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84" w:rsidRDefault="009D3584" w:rsidP="009D3584">
      <w:pPr>
        <w:ind w:firstLine="54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Муниципальное казённое общеобразовательное </w:t>
      </w:r>
    </w:p>
    <w:p w:rsidR="009D3584" w:rsidRDefault="009D3584" w:rsidP="009D3584">
      <w:pPr>
        <w:ind w:firstLine="54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учреждение Калачеевская гимназия №1</w:t>
      </w:r>
    </w:p>
    <w:p w:rsidR="009D3584" w:rsidRDefault="009D3584" w:rsidP="009D3584">
      <w:pPr>
        <w:ind w:firstLine="540"/>
        <w:jc w:val="center"/>
        <w:rPr>
          <w:rFonts w:ascii="Times New Roman" w:hAnsi="Times New Roman"/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D3584" w:rsidTr="009D3584">
        <w:trPr>
          <w:trHeight w:val="166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84" w:rsidRDefault="009D35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«Согласовано»</w:t>
            </w:r>
          </w:p>
          <w:p w:rsidR="009D3584" w:rsidRDefault="009D358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Руководитель МО</w:t>
            </w:r>
          </w:p>
          <w:p w:rsidR="009D3584" w:rsidRDefault="009D3584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_________</w:t>
            </w:r>
          </w:p>
          <w:p w:rsidR="009D3584" w:rsidRDefault="009D3584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Протокол № 1 от</w:t>
            </w:r>
          </w:p>
          <w:p w:rsidR="009D3584" w:rsidRDefault="009D3584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«30» августа 2013г.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84" w:rsidRDefault="009D35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«Согласовано»</w:t>
            </w:r>
          </w:p>
          <w:p w:rsidR="009D3584" w:rsidRDefault="009D358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Заместитель директора гимназии по УВР</w:t>
            </w:r>
          </w:p>
          <w:p w:rsidR="009D3584" w:rsidRDefault="009D3584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__________</w:t>
            </w:r>
          </w:p>
          <w:p w:rsidR="009D3584" w:rsidRDefault="009D3584">
            <w:pPr>
              <w:spacing w:after="0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«30» августа 2013г.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84" w:rsidRDefault="009D35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«Утверждено»</w:t>
            </w:r>
          </w:p>
          <w:p w:rsidR="009D3584" w:rsidRDefault="009D358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Директор гимназии</w:t>
            </w:r>
          </w:p>
          <w:p w:rsidR="009D3584" w:rsidRDefault="009D3584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__________</w:t>
            </w:r>
          </w:p>
          <w:p w:rsidR="009D3584" w:rsidRDefault="009D3584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Приказ № ОД - 98от</w:t>
            </w:r>
          </w:p>
          <w:p w:rsidR="009D3584" w:rsidRDefault="009D3584">
            <w:pPr>
              <w:spacing w:after="0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«02» сентября 2013г.</w:t>
            </w:r>
          </w:p>
        </w:tc>
      </w:tr>
    </w:tbl>
    <w:p w:rsidR="009D3584" w:rsidRDefault="009D3584" w:rsidP="009D3584">
      <w:pPr>
        <w:spacing w:after="0"/>
        <w:ind w:firstLine="540"/>
        <w:jc w:val="center"/>
        <w:rPr>
          <w:rFonts w:ascii="Times New Roman" w:eastAsia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center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center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spacing w:after="0"/>
        <w:ind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педагога</w:t>
      </w:r>
    </w:p>
    <w:p w:rsidR="009D3584" w:rsidRDefault="009D3584" w:rsidP="009D3584">
      <w:pPr>
        <w:spacing w:after="0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9D3584" w:rsidRDefault="009D3584" w:rsidP="009D3584">
      <w:pPr>
        <w:spacing w:after="0"/>
        <w:ind w:firstLine="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Рыжак Натальи Анатольевны</w:t>
      </w:r>
    </w:p>
    <w:p w:rsidR="009D3584" w:rsidRDefault="009D3584" w:rsidP="009D3584">
      <w:pPr>
        <w:spacing w:after="0"/>
        <w:ind w:firstLine="540"/>
        <w:jc w:val="center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spacing w:after="0"/>
        <w:ind w:firstLine="54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Первая квалификационная категория</w:t>
      </w:r>
    </w:p>
    <w:p w:rsidR="009D3584" w:rsidRDefault="009D3584" w:rsidP="009D3584">
      <w:pPr>
        <w:spacing w:after="0"/>
        <w:ind w:firstLine="540"/>
        <w:jc w:val="center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spacing w:after="0"/>
        <w:ind w:firstLine="54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 учебному курсу «Музыка»</w:t>
      </w:r>
    </w:p>
    <w:p w:rsidR="009D3584" w:rsidRDefault="009D3584" w:rsidP="009D3584">
      <w:pPr>
        <w:spacing w:after="0"/>
        <w:ind w:firstLine="540"/>
        <w:jc w:val="center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spacing w:after="0"/>
        <w:ind w:firstLine="54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 класс</w:t>
      </w:r>
    </w:p>
    <w:p w:rsidR="009D3584" w:rsidRDefault="009D3584" w:rsidP="009D3584">
      <w:pPr>
        <w:spacing w:after="0"/>
        <w:ind w:firstLine="540"/>
        <w:jc w:val="center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spacing w:after="0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Рассмотрено на заседании</w:t>
      </w:r>
    </w:p>
    <w:p w:rsidR="009D3584" w:rsidRDefault="009D3584" w:rsidP="009D3584">
      <w:pPr>
        <w:spacing w:after="0"/>
        <w:ind w:firstLine="540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педагогического совета гимназии</w:t>
      </w:r>
    </w:p>
    <w:p w:rsidR="009D3584" w:rsidRDefault="009D3584" w:rsidP="009D3584">
      <w:pPr>
        <w:spacing w:after="0"/>
        <w:ind w:firstLine="540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Протокол № 1 от «30» августа 2013г.</w:t>
      </w:r>
    </w:p>
    <w:p w:rsidR="009D3584" w:rsidRDefault="009D3584" w:rsidP="009D3584">
      <w:pPr>
        <w:spacing w:after="0"/>
        <w:ind w:firstLine="540"/>
        <w:jc w:val="right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right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right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right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right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right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right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right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right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ind w:firstLine="540"/>
        <w:jc w:val="right"/>
        <w:rPr>
          <w:rFonts w:ascii="Times New Roman" w:hAnsi="Times New Roman"/>
          <w:b/>
          <w:szCs w:val="28"/>
        </w:rPr>
      </w:pPr>
    </w:p>
    <w:p w:rsidR="009D3584" w:rsidRDefault="009D3584" w:rsidP="009D358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2013-2014 учебный год</w:t>
      </w:r>
    </w:p>
    <w:p w:rsidR="000F40EB" w:rsidRDefault="000F40EB" w:rsidP="00D15EBF">
      <w:pPr>
        <w:spacing w:line="360" w:lineRule="auto"/>
        <w:jc w:val="center"/>
        <w:rPr>
          <w:b/>
          <w:sz w:val="28"/>
          <w:szCs w:val="28"/>
        </w:rPr>
      </w:pPr>
      <w:r w:rsidRPr="008110E4">
        <w:rPr>
          <w:b/>
          <w:sz w:val="28"/>
          <w:szCs w:val="28"/>
        </w:rPr>
        <w:lastRenderedPageBreak/>
        <w:t>Пояснительная записка</w:t>
      </w:r>
    </w:p>
    <w:p w:rsidR="00913594" w:rsidRPr="00913594" w:rsidRDefault="00B00999" w:rsidP="00D15E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40EB" w:rsidRPr="00B00999">
        <w:rPr>
          <w:rFonts w:ascii="Times New Roman" w:hAnsi="Times New Roman" w:cs="Times New Roman"/>
          <w:sz w:val="28"/>
          <w:szCs w:val="28"/>
        </w:rPr>
        <w:t xml:space="preserve">Данная  рабочая  программа разработана </w:t>
      </w:r>
      <w:r w:rsidR="00C4001B" w:rsidRPr="00B00999">
        <w:rPr>
          <w:rFonts w:ascii="Times New Roman" w:hAnsi="Times New Roman" w:cs="Times New Roman"/>
          <w:sz w:val="28"/>
          <w:szCs w:val="28"/>
        </w:rPr>
        <w:t xml:space="preserve"> и составлена в соответствии с требованиями Федерального государственного образовательного стандарта (ФГОС) и </w:t>
      </w:r>
      <w:r w:rsidR="000F40EB" w:rsidRPr="00B00999">
        <w:rPr>
          <w:rFonts w:ascii="Times New Roman" w:hAnsi="Times New Roman" w:cs="Times New Roman"/>
          <w:sz w:val="28"/>
          <w:szCs w:val="28"/>
        </w:rPr>
        <w:t>на основе авторской программы «Музыка»</w:t>
      </w:r>
      <w:r w:rsidR="00C4001B" w:rsidRPr="00B00999">
        <w:rPr>
          <w:rFonts w:ascii="Times New Roman" w:hAnsi="Times New Roman" w:cs="Times New Roman"/>
          <w:sz w:val="28"/>
          <w:szCs w:val="28"/>
        </w:rPr>
        <w:t>. (</w:t>
      </w:r>
      <w:r w:rsidR="00C4001B" w:rsidRPr="00B00999">
        <w:rPr>
          <w:rFonts w:ascii="Times New Roman" w:hAnsi="Times New Roman" w:cs="Times New Roman"/>
          <w:bCs/>
          <w:sz w:val="28"/>
          <w:szCs w:val="28"/>
        </w:rPr>
        <w:t>Программа для общеобразовательных учреждений: Музыка: 5-6 кл./ Е.Д. Критская, Г.П. Сергеева – Москва: “Просвещение”, 2014 год).</w:t>
      </w:r>
      <w:r w:rsidRPr="00B00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999">
        <w:rPr>
          <w:rFonts w:ascii="Times New Roman" w:hAnsi="Times New Roman" w:cs="Times New Roman"/>
          <w:sz w:val="28"/>
          <w:szCs w:val="28"/>
        </w:rPr>
        <w:t>В соответствии с  Базисным учебным планом в 5 классе на учебн</w:t>
      </w:r>
      <w:r w:rsidR="00310BA7">
        <w:rPr>
          <w:rFonts w:ascii="Times New Roman" w:hAnsi="Times New Roman" w:cs="Times New Roman"/>
          <w:sz w:val="28"/>
          <w:szCs w:val="28"/>
        </w:rPr>
        <w:t>ый предмет «Музыка» отводится 35</w:t>
      </w:r>
      <w:r w:rsidR="00B161CA">
        <w:rPr>
          <w:rFonts w:ascii="Times New Roman" w:hAnsi="Times New Roman" w:cs="Times New Roman"/>
          <w:sz w:val="28"/>
          <w:szCs w:val="28"/>
        </w:rPr>
        <w:t xml:space="preserve"> час</w:t>
      </w:r>
      <w:r w:rsidRPr="00B00999">
        <w:rPr>
          <w:rFonts w:ascii="Times New Roman" w:hAnsi="Times New Roman" w:cs="Times New Roman"/>
          <w:sz w:val="28"/>
          <w:szCs w:val="28"/>
        </w:rPr>
        <w:t xml:space="preserve"> (из расчета 1 час в неделю)</w:t>
      </w:r>
      <w:r w:rsidR="00913594">
        <w:rPr>
          <w:rFonts w:ascii="Times New Roman" w:hAnsi="Times New Roman" w:cs="Times New Roman"/>
          <w:sz w:val="28"/>
          <w:szCs w:val="28"/>
        </w:rPr>
        <w:t xml:space="preserve">. </w:t>
      </w:r>
      <w:r w:rsidR="00913594" w:rsidRPr="00913594">
        <w:rPr>
          <w:rFonts w:ascii="Times New Roman" w:hAnsi="Times New Roman" w:cs="Times New Roman"/>
          <w:bCs/>
          <w:sz w:val="28"/>
          <w:szCs w:val="28"/>
        </w:rPr>
        <w:t>Часы первого полугодия посвящены установлению связей между музыкой и литературой, а второго полугодия – связи музыки и изобразительного искусства. Учащиеся должны почувствовать, что эти три вида искусств не только не отделены друг от друга, но, напротив, связаны многими нитями, и знания одного из них помогает более глубокому восприятию и пониманию остальных.</w:t>
      </w:r>
      <w:r w:rsidR="00913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594" w:rsidRPr="00913594">
        <w:rPr>
          <w:rFonts w:ascii="Times New Roman" w:hAnsi="Times New Roman" w:cs="Times New Roman"/>
          <w:bCs/>
          <w:sz w:val="28"/>
          <w:szCs w:val="28"/>
        </w:rPr>
        <w:t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духовный мир человека, его душевное состояние.</w:t>
      </w:r>
    </w:p>
    <w:p w:rsidR="00C4001B" w:rsidRPr="00B00999" w:rsidRDefault="00DB6C44" w:rsidP="00D15E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E5607">
        <w:rPr>
          <w:rFonts w:ascii="Times New Roman" w:hAnsi="Times New Roman" w:cs="Times New Roman"/>
          <w:bCs/>
          <w:sz w:val="28"/>
          <w:szCs w:val="28"/>
        </w:rPr>
        <w:t>В программе реализуется с</w:t>
      </w:r>
      <w:r w:rsidR="00B161CA">
        <w:rPr>
          <w:rFonts w:ascii="Times New Roman" w:hAnsi="Times New Roman" w:cs="Times New Roman"/>
          <w:bCs/>
          <w:sz w:val="28"/>
          <w:szCs w:val="28"/>
        </w:rPr>
        <w:t>истемнодеятельностный подход, ле</w:t>
      </w:r>
      <w:r w:rsidR="00EE5607">
        <w:rPr>
          <w:rFonts w:ascii="Times New Roman" w:hAnsi="Times New Roman" w:cs="Times New Roman"/>
          <w:bCs/>
          <w:sz w:val="28"/>
          <w:szCs w:val="28"/>
        </w:rPr>
        <w:t>жащий в основе ФГОС, предусмотрено изучение базовых национальных ценностей с опорой на научные концепции музыкального искусства (интонационная природа музыки, ее стили, жанры, особенности языка), идеи музыкально-педагогической концепции Д.Б. Кабалевского, а также формирование универсальныхучебных действий (УУД), которые обеспечивают овладение учащимися ключевыми компетенциями, составляющими основу умения учиться.</w:t>
      </w:r>
    </w:p>
    <w:p w:rsidR="000F40EB" w:rsidRDefault="00EE5607" w:rsidP="00D15EBF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</w:t>
      </w:r>
      <w:r w:rsidR="00B00999" w:rsidRPr="00B00999">
        <w:rPr>
          <w:rFonts w:ascii="Times New Roman" w:eastAsia="Arial" w:hAnsi="Times New Roman" w:cs="Times New Roman"/>
          <w:b/>
          <w:sz w:val="28"/>
          <w:szCs w:val="28"/>
        </w:rPr>
        <w:t>Целью</w:t>
      </w:r>
      <w:r w:rsidR="00B00999" w:rsidRPr="00B00999">
        <w:rPr>
          <w:rFonts w:ascii="Times New Roman" w:eastAsia="Arial" w:hAnsi="Times New Roman" w:cs="Times New Roman"/>
          <w:sz w:val="28"/>
          <w:szCs w:val="28"/>
        </w:rPr>
        <w:t xml:space="preserve">  массового музыкального образования и воспитания в условиях введения ФГОС становится развитие музыкальной культуры школьников, как неотъемлемой части духовной культуры, что наиболее полно отражает заинтересованность современного общества в возрождении духовности, </w:t>
      </w:r>
      <w:r w:rsidR="00B00999" w:rsidRPr="00B00999">
        <w:rPr>
          <w:rFonts w:ascii="Times New Roman" w:eastAsia="Arial" w:hAnsi="Times New Roman" w:cs="Times New Roman"/>
          <w:sz w:val="28"/>
          <w:szCs w:val="28"/>
        </w:rPr>
        <w:lastRenderedPageBreak/>
        <w:t>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B00999" w:rsidRPr="00B00999" w:rsidRDefault="00B00999" w:rsidP="00D1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00999">
        <w:rPr>
          <w:rFonts w:ascii="Times New Roman" w:hAnsi="Times New Roman" w:cs="Times New Roman"/>
          <w:bCs/>
          <w:sz w:val="28"/>
          <w:szCs w:val="28"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B00999">
        <w:rPr>
          <w:rFonts w:ascii="Times New Roman" w:hAnsi="Times New Roman" w:cs="Times New Roman"/>
          <w:sz w:val="28"/>
          <w:szCs w:val="28"/>
        </w:rPr>
        <w:t>нотная хрестоматия, фонохрестоматия, методические рекомендации для учителя под редакцией  Г.П Сергеевой, Е.Д.Критской.</w:t>
      </w:r>
    </w:p>
    <w:p w:rsidR="00D15EBF" w:rsidRDefault="00B00999" w:rsidP="00D15E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99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00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0999" w:rsidRPr="00B00999" w:rsidRDefault="00B00999" w:rsidP="00D15E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999">
        <w:rPr>
          <w:rFonts w:ascii="Times New Roman" w:hAnsi="Times New Roman" w:cs="Times New Roman"/>
          <w:bCs/>
          <w:sz w:val="28"/>
          <w:szCs w:val="28"/>
        </w:rPr>
        <w:t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B00999" w:rsidRPr="00B00999" w:rsidRDefault="00B00999" w:rsidP="00D15E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999">
        <w:rPr>
          <w:rFonts w:ascii="Times New Roman" w:hAnsi="Times New Roman" w:cs="Times New Roman"/>
          <w:bCs/>
          <w:sz w:val="28"/>
          <w:szCs w:val="28"/>
        </w:rPr>
        <w:t xml:space="preserve">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B00999" w:rsidRDefault="00B00999" w:rsidP="00D15E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999">
        <w:rPr>
          <w:rFonts w:ascii="Times New Roman" w:hAnsi="Times New Roman" w:cs="Times New Roman"/>
          <w:bCs/>
          <w:sz w:val="28"/>
          <w:szCs w:val="28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8C62C1" w:rsidRDefault="008C62C1" w:rsidP="00D15E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C1" w:rsidRDefault="008C62C1" w:rsidP="00D15E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C1" w:rsidRDefault="008C62C1" w:rsidP="00D15E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C1" w:rsidRDefault="008C62C1" w:rsidP="00D15E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BA7" w:rsidRDefault="00310BA7" w:rsidP="00D15E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99" w:rsidRPr="00913594" w:rsidRDefault="00B00999" w:rsidP="00D15E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94">
        <w:rPr>
          <w:rFonts w:ascii="Times New Roman" w:hAnsi="Times New Roman" w:cs="Times New Roman"/>
          <w:b/>
          <w:sz w:val="28"/>
          <w:szCs w:val="28"/>
        </w:rPr>
        <w:lastRenderedPageBreak/>
        <w:t>Межпредметные   связи</w:t>
      </w:r>
    </w:p>
    <w:p w:rsidR="00B00999" w:rsidRPr="00B00999" w:rsidRDefault="00B00999" w:rsidP="00D15E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1C7">
        <w:t xml:space="preserve">      </w:t>
      </w:r>
      <w:r w:rsidRPr="00B00999">
        <w:rPr>
          <w:rFonts w:ascii="Times New Roman" w:hAnsi="Times New Roman" w:cs="Times New Roman"/>
          <w:bCs/>
          <w:sz w:val="28"/>
          <w:szCs w:val="28"/>
        </w:rPr>
        <w:t>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архитектуры, графики, книжных иллюстраций и др.), театра (оперы, балета, оперетты, мюзикла, рок-оперы), кино.</w:t>
      </w:r>
    </w:p>
    <w:p w:rsidR="00B00999" w:rsidRDefault="00B00999" w:rsidP="00D15E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999">
        <w:rPr>
          <w:rFonts w:ascii="Times New Roman" w:hAnsi="Times New Roman" w:cs="Times New Roman"/>
          <w:bCs/>
          <w:sz w:val="28"/>
          <w:szCs w:val="28"/>
        </w:rPr>
        <w:t xml:space="preserve">       Программа состоит из двух разделов, соответствующих темам «Музыка и литература» и «Музыка и изобразительное искусство».</w:t>
      </w:r>
    </w:p>
    <w:p w:rsidR="00C11CA5" w:rsidRDefault="00C11CA5" w:rsidP="00C11CA5">
      <w:pPr>
        <w:pStyle w:val="normal"/>
        <w:spacing w:line="360" w:lineRule="auto"/>
        <w:ind w:firstLine="720"/>
        <w:contextualSpacing/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C11CA5">
        <w:rPr>
          <w:rFonts w:eastAsiaTheme="minorEastAsia"/>
          <w:b/>
          <w:bCs/>
          <w:color w:val="auto"/>
          <w:sz w:val="28"/>
          <w:szCs w:val="28"/>
        </w:rPr>
        <w:t>Особое место на уроках в условиях ФГОС отводится исследовательским проектам.</w:t>
      </w:r>
    </w:p>
    <w:p w:rsidR="00310BA7" w:rsidRDefault="00C11CA5" w:rsidP="00310BA7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CA5">
        <w:rPr>
          <w:bCs/>
          <w:sz w:val="28"/>
          <w:szCs w:val="28"/>
        </w:rPr>
        <w:t xml:space="preserve"> </w:t>
      </w:r>
      <w:r w:rsidR="00310BA7">
        <w:rPr>
          <w:rFonts w:ascii="Times New Roman" w:hAnsi="Times New Roman" w:cs="Times New Roman"/>
          <w:bCs/>
          <w:sz w:val="28"/>
          <w:szCs w:val="28"/>
        </w:rPr>
        <w:t>Метод проектов-</w:t>
      </w:r>
      <w:r w:rsidR="00DB6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BA7">
        <w:rPr>
          <w:rFonts w:ascii="Times New Roman" w:hAnsi="Times New Roman" w:cs="Times New Roman"/>
          <w:bCs/>
          <w:sz w:val="28"/>
          <w:szCs w:val="28"/>
        </w:rPr>
        <w:t>педагогическая технология, ориентированная не только на обобщение фактических знаний учащихся. но и на их применение и приобретение новых знаний путем самообразования.</w:t>
      </w:r>
    </w:p>
    <w:p w:rsidR="00310BA7" w:rsidRDefault="00310BA7" w:rsidP="00310BA7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Активное включение школьников в создании тех или иных проектов дает им возможность осваивать новые способы человеческой деятельности в социокультурной среде.</w:t>
      </w:r>
    </w:p>
    <w:p w:rsidR="00310BA7" w:rsidRPr="00310BA7" w:rsidRDefault="00310BA7" w:rsidP="00310BA7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Исследовательский проект, выполняется учащимися в рамках предмета «МУЗЫКА», является культурологическим по своему содержанию и межпредметными по типу, так как в нем интегрируется тематика </w:t>
      </w:r>
      <w:r w:rsidR="00DB6C44">
        <w:rPr>
          <w:rFonts w:ascii="Times New Roman" w:hAnsi="Times New Roman" w:cs="Times New Roman"/>
          <w:bCs/>
          <w:sz w:val="28"/>
          <w:szCs w:val="28"/>
        </w:rPr>
        <w:t>нескольких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предметов- собственно музыка, а так же история, литература, изобразительное искусство</w:t>
      </w:r>
      <w:r w:rsidR="00DB6C44">
        <w:rPr>
          <w:rFonts w:ascii="Times New Roman" w:hAnsi="Times New Roman" w:cs="Times New Roman"/>
          <w:bCs/>
          <w:sz w:val="28"/>
          <w:szCs w:val="28"/>
        </w:rPr>
        <w:t>.</w:t>
      </w:r>
    </w:p>
    <w:p w:rsidR="00C11CA5" w:rsidRPr="009A596A" w:rsidRDefault="00C11CA5" w:rsidP="00D15EBF">
      <w:pPr>
        <w:pStyle w:val="normal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9A596A">
        <w:rPr>
          <w:rFonts w:eastAsia="Arial"/>
          <w:sz w:val="28"/>
          <w:szCs w:val="28"/>
        </w:rPr>
        <w:t>Итогом деятельности по проекту может стать письменная творческая работа учащихся, которую они публично защищают. Защита проекта может проходить в форме компьютерной презентации, коллективного творческого дела: соревнования команд (КВН), музыкального ринга, всеобуча для родителей, музыкального спектакля (театрализации), представления для младших школьников и др.</w:t>
      </w:r>
    </w:p>
    <w:p w:rsidR="00DB6C44" w:rsidRDefault="00DB6C44" w:rsidP="00D15EBF">
      <w:pPr>
        <w:pStyle w:val="normal"/>
        <w:spacing w:line="360" w:lineRule="auto"/>
        <w:ind w:firstLine="720"/>
        <w:contextualSpacing/>
        <w:rPr>
          <w:rFonts w:eastAsiaTheme="minorEastAsia"/>
          <w:b/>
          <w:bCs/>
          <w:color w:val="auto"/>
          <w:sz w:val="28"/>
          <w:szCs w:val="28"/>
        </w:rPr>
      </w:pPr>
    </w:p>
    <w:p w:rsidR="00DB6C44" w:rsidRDefault="00DB6C44" w:rsidP="00D15EBF">
      <w:pPr>
        <w:pStyle w:val="normal"/>
        <w:spacing w:line="360" w:lineRule="auto"/>
        <w:ind w:firstLine="720"/>
        <w:contextualSpacing/>
        <w:rPr>
          <w:rFonts w:eastAsiaTheme="minorEastAsia"/>
          <w:b/>
          <w:bCs/>
          <w:color w:val="auto"/>
          <w:sz w:val="28"/>
          <w:szCs w:val="28"/>
        </w:rPr>
      </w:pPr>
    </w:p>
    <w:p w:rsidR="00D15EBF" w:rsidRDefault="00D15EBF" w:rsidP="00D15EBF">
      <w:pPr>
        <w:pStyle w:val="normal"/>
        <w:spacing w:line="360" w:lineRule="auto"/>
        <w:ind w:firstLine="720"/>
        <w:contextualSpacing/>
        <w:rPr>
          <w:rFonts w:eastAsiaTheme="minorEastAsia"/>
          <w:bCs/>
          <w:color w:val="auto"/>
          <w:sz w:val="28"/>
          <w:szCs w:val="28"/>
        </w:rPr>
      </w:pPr>
      <w:r w:rsidRPr="00D15EBF">
        <w:rPr>
          <w:rFonts w:eastAsiaTheme="minorEastAsia"/>
          <w:b/>
          <w:bCs/>
          <w:color w:val="auto"/>
          <w:sz w:val="28"/>
          <w:szCs w:val="28"/>
        </w:rPr>
        <w:lastRenderedPageBreak/>
        <w:t>Реализация задач осуществляется через разнообразные виды музыкальной деятельности:</w:t>
      </w:r>
      <w:r w:rsidRPr="00D15EBF">
        <w:rPr>
          <w:rFonts w:eastAsiaTheme="minorEastAsia"/>
          <w:bCs/>
          <w:color w:val="auto"/>
          <w:sz w:val="28"/>
          <w:szCs w:val="28"/>
        </w:rPr>
        <w:br/>
        <w:t>- хоровое и ансамблевое пение; </w:t>
      </w:r>
      <w:r w:rsidRPr="00D15EBF">
        <w:rPr>
          <w:rFonts w:eastAsiaTheme="minorEastAsia"/>
          <w:bCs/>
          <w:color w:val="auto"/>
          <w:sz w:val="28"/>
          <w:szCs w:val="28"/>
        </w:rPr>
        <w:br/>
        <w:t>- слушание музыки и размышление о ней;</w:t>
      </w:r>
      <w:r w:rsidRPr="00D15EBF">
        <w:rPr>
          <w:rFonts w:eastAsiaTheme="minorEastAsia"/>
          <w:bCs/>
          <w:color w:val="auto"/>
          <w:sz w:val="28"/>
          <w:szCs w:val="28"/>
        </w:rPr>
        <w:br/>
        <w:t>- игра на детских музыкальных инструментах;</w:t>
      </w:r>
      <w:r w:rsidRPr="00D15EBF">
        <w:rPr>
          <w:rFonts w:eastAsiaTheme="minorEastAsia"/>
          <w:bCs/>
          <w:color w:val="auto"/>
          <w:sz w:val="28"/>
          <w:szCs w:val="28"/>
        </w:rPr>
        <w:br/>
        <w:t>- музыкально-</w:t>
      </w:r>
      <w:r w:rsidR="00DB6C44">
        <w:rPr>
          <w:rFonts w:eastAsiaTheme="minorEastAsia"/>
          <w:bCs/>
          <w:color w:val="auto"/>
          <w:sz w:val="28"/>
          <w:szCs w:val="28"/>
        </w:rPr>
        <w:t xml:space="preserve"> </w:t>
      </w:r>
      <w:r w:rsidRPr="00D15EBF">
        <w:rPr>
          <w:rFonts w:eastAsiaTheme="minorEastAsia"/>
          <w:bCs/>
          <w:color w:val="auto"/>
          <w:sz w:val="28"/>
          <w:szCs w:val="28"/>
        </w:rPr>
        <w:t>ритмические движения;</w:t>
      </w:r>
      <w:r w:rsidRPr="00D15EBF">
        <w:rPr>
          <w:rFonts w:eastAsiaTheme="minorEastAsia"/>
          <w:bCs/>
          <w:color w:val="auto"/>
          <w:sz w:val="28"/>
          <w:szCs w:val="28"/>
        </w:rPr>
        <w:br/>
        <w:t>- пластическое интонирование;</w:t>
      </w:r>
      <w:r w:rsidRPr="00D15EBF">
        <w:rPr>
          <w:rFonts w:eastAsiaTheme="minorEastAsia"/>
          <w:bCs/>
          <w:color w:val="auto"/>
          <w:sz w:val="28"/>
          <w:szCs w:val="28"/>
        </w:rPr>
        <w:br/>
        <w:t>- импровизация;</w:t>
      </w:r>
      <w:r w:rsidRPr="00D15EBF">
        <w:rPr>
          <w:rFonts w:eastAsiaTheme="minorEastAsia"/>
          <w:bCs/>
          <w:color w:val="auto"/>
          <w:sz w:val="28"/>
          <w:szCs w:val="28"/>
        </w:rPr>
        <w:br/>
        <w:t>- инсценирование (разыгрывание) песен, сюжетов сказок, музыкальных пьес программного характера; </w:t>
      </w:r>
      <w:r w:rsidRPr="00D15EBF">
        <w:rPr>
          <w:rFonts w:eastAsiaTheme="minorEastAsia"/>
          <w:bCs/>
          <w:color w:val="auto"/>
          <w:sz w:val="28"/>
          <w:szCs w:val="28"/>
        </w:rPr>
        <w:br/>
        <w:t>-освоение элементов музыкальной грамоты как средства фиксации музыкальной речи.</w:t>
      </w:r>
      <w:r w:rsidRPr="00D15EBF">
        <w:rPr>
          <w:rFonts w:eastAsiaTheme="minorEastAsia"/>
          <w:bCs/>
          <w:color w:val="auto"/>
          <w:sz w:val="28"/>
          <w:szCs w:val="28"/>
        </w:rPr>
        <w:br/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составлении программы итогового концерта. </w:t>
      </w:r>
      <w:r w:rsidRPr="00D15EBF">
        <w:rPr>
          <w:rFonts w:eastAsiaTheme="minorEastAsia"/>
          <w:bCs/>
          <w:color w:val="auto"/>
          <w:sz w:val="28"/>
          <w:szCs w:val="28"/>
        </w:rPr>
        <w:br/>
      </w:r>
      <w:r w:rsidRPr="00D15EBF">
        <w:rPr>
          <w:rFonts w:eastAsiaTheme="minorEastAsia"/>
          <w:b/>
          <w:bCs/>
          <w:color w:val="auto"/>
          <w:sz w:val="28"/>
          <w:szCs w:val="28"/>
        </w:rPr>
        <w:t>Предпочтительными формами организации учебного процесса на уроке являются</w:t>
      </w:r>
      <w:r w:rsidRPr="00D15EBF">
        <w:rPr>
          <w:rFonts w:eastAsiaTheme="minorEastAsia"/>
          <w:bCs/>
          <w:color w:val="auto"/>
          <w:sz w:val="28"/>
          <w:szCs w:val="28"/>
        </w:rPr>
        <w:t xml:space="preserve"> </w:t>
      </w:r>
      <w:r>
        <w:rPr>
          <w:rFonts w:eastAsiaTheme="minorEastAsia"/>
          <w:bCs/>
          <w:color w:val="auto"/>
          <w:sz w:val="28"/>
          <w:szCs w:val="28"/>
        </w:rPr>
        <w:t>:</w:t>
      </w:r>
    </w:p>
    <w:p w:rsidR="00D15EBF" w:rsidRDefault="00D15EBF" w:rsidP="00D15EBF">
      <w:pPr>
        <w:pStyle w:val="normal"/>
        <w:spacing w:line="360" w:lineRule="auto"/>
        <w:ind w:firstLine="720"/>
        <w:contextualSpacing/>
        <w:rPr>
          <w:rFonts w:eastAsiaTheme="minorEastAsia"/>
          <w:bCs/>
          <w:color w:val="auto"/>
          <w:sz w:val="28"/>
          <w:szCs w:val="28"/>
        </w:rPr>
      </w:pPr>
      <w:r>
        <w:rPr>
          <w:rFonts w:eastAsiaTheme="minorEastAsia"/>
          <w:bCs/>
          <w:color w:val="auto"/>
          <w:sz w:val="28"/>
          <w:szCs w:val="28"/>
        </w:rPr>
        <w:t>-групповая,</w:t>
      </w:r>
    </w:p>
    <w:p w:rsidR="00C11CA5" w:rsidRPr="00C11CA5" w:rsidRDefault="00D15EBF" w:rsidP="00D15EBF">
      <w:pPr>
        <w:pStyle w:val="normal"/>
        <w:spacing w:line="360" w:lineRule="auto"/>
        <w:ind w:firstLine="720"/>
        <w:contextualSpacing/>
        <w:rPr>
          <w:rFonts w:eastAsiaTheme="minorEastAsia"/>
          <w:bCs/>
          <w:color w:val="auto"/>
          <w:sz w:val="28"/>
          <w:szCs w:val="28"/>
        </w:rPr>
      </w:pPr>
      <w:r>
        <w:rPr>
          <w:rFonts w:eastAsiaTheme="minorEastAsia"/>
          <w:bCs/>
          <w:color w:val="auto"/>
          <w:sz w:val="28"/>
          <w:szCs w:val="28"/>
        </w:rPr>
        <w:t>-</w:t>
      </w:r>
      <w:r w:rsidRPr="00D15EBF">
        <w:rPr>
          <w:rFonts w:eastAsiaTheme="minorEastAsia"/>
          <w:bCs/>
          <w:color w:val="auto"/>
          <w:sz w:val="28"/>
          <w:szCs w:val="28"/>
        </w:rPr>
        <w:t>коллективная работа с учащимися.</w:t>
      </w:r>
    </w:p>
    <w:p w:rsidR="00C11CA5" w:rsidRPr="00D15EBF" w:rsidRDefault="00C11CA5" w:rsidP="00C11CA5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eastAsiaTheme="minorEastAsia"/>
          <w:b/>
          <w:bCs/>
          <w:sz w:val="28"/>
          <w:szCs w:val="28"/>
        </w:rPr>
      </w:pPr>
      <w:r w:rsidRPr="00D15EBF">
        <w:rPr>
          <w:rFonts w:eastAsiaTheme="minorEastAsia"/>
          <w:b/>
          <w:bCs/>
          <w:sz w:val="28"/>
          <w:szCs w:val="28"/>
        </w:rPr>
        <w:t>Формы контроля:</w:t>
      </w:r>
    </w:p>
    <w:p w:rsidR="00C11CA5" w:rsidRPr="00C11CA5" w:rsidRDefault="00C11CA5" w:rsidP="00C11CA5">
      <w:pPr>
        <w:pStyle w:val="a5"/>
        <w:shd w:val="clear" w:color="auto" w:fill="FFFFFF"/>
        <w:spacing w:before="0" w:beforeAutospacing="0" w:after="120" w:afterAutospacing="0" w:line="240" w:lineRule="atLeast"/>
        <w:textAlignment w:val="baseline"/>
        <w:rPr>
          <w:rFonts w:eastAsiaTheme="minorEastAsia"/>
          <w:bCs/>
          <w:sz w:val="28"/>
          <w:szCs w:val="28"/>
        </w:rPr>
      </w:pPr>
      <w:r w:rsidRPr="00C11CA5">
        <w:rPr>
          <w:rFonts w:eastAsiaTheme="minorEastAsia"/>
          <w:bCs/>
          <w:sz w:val="28"/>
          <w:szCs w:val="28"/>
        </w:rPr>
        <w:t>- наблюдение</w:t>
      </w:r>
    </w:p>
    <w:p w:rsidR="00C11CA5" w:rsidRPr="00C11CA5" w:rsidRDefault="00C11CA5" w:rsidP="00C11CA5">
      <w:pPr>
        <w:pStyle w:val="a5"/>
        <w:shd w:val="clear" w:color="auto" w:fill="FFFFFF"/>
        <w:spacing w:before="0" w:beforeAutospacing="0" w:after="120" w:afterAutospacing="0" w:line="240" w:lineRule="atLeast"/>
        <w:textAlignment w:val="baseline"/>
        <w:rPr>
          <w:rFonts w:eastAsiaTheme="minorEastAsia"/>
          <w:bCs/>
          <w:sz w:val="28"/>
          <w:szCs w:val="28"/>
        </w:rPr>
      </w:pPr>
      <w:r w:rsidRPr="00C11CA5">
        <w:rPr>
          <w:rFonts w:eastAsiaTheme="minorEastAsia"/>
          <w:bCs/>
          <w:sz w:val="28"/>
          <w:szCs w:val="28"/>
        </w:rPr>
        <w:t>- самостоятельная работа</w:t>
      </w:r>
    </w:p>
    <w:p w:rsidR="00C11CA5" w:rsidRDefault="00C11CA5" w:rsidP="00C11CA5">
      <w:pPr>
        <w:pStyle w:val="a5"/>
        <w:shd w:val="clear" w:color="auto" w:fill="FFFFFF"/>
        <w:spacing w:before="0" w:beforeAutospacing="0" w:after="120" w:afterAutospacing="0" w:line="240" w:lineRule="atLeast"/>
        <w:textAlignment w:val="baseline"/>
        <w:rPr>
          <w:rFonts w:eastAsiaTheme="minorEastAsia"/>
          <w:bCs/>
          <w:sz w:val="28"/>
          <w:szCs w:val="28"/>
        </w:rPr>
      </w:pPr>
      <w:r w:rsidRPr="00C11CA5">
        <w:rPr>
          <w:rFonts w:eastAsiaTheme="minorEastAsia"/>
          <w:bCs/>
          <w:sz w:val="28"/>
          <w:szCs w:val="28"/>
        </w:rPr>
        <w:t>- тест</w:t>
      </w:r>
    </w:p>
    <w:p w:rsidR="00D15EBF" w:rsidRPr="00D15EBF" w:rsidRDefault="00D15EBF" w:rsidP="00C11CA5">
      <w:pPr>
        <w:pStyle w:val="a5"/>
        <w:shd w:val="clear" w:color="auto" w:fill="FFFFFF"/>
        <w:spacing w:before="0" w:beforeAutospacing="0" w:after="120" w:afterAutospacing="0" w:line="240" w:lineRule="atLeast"/>
        <w:textAlignment w:val="baseline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-</w:t>
      </w:r>
      <w:r w:rsidRPr="00D15EBF">
        <w:rPr>
          <w:rFonts w:eastAsiaTheme="minorEastAsia"/>
          <w:bCs/>
          <w:sz w:val="28"/>
          <w:szCs w:val="28"/>
        </w:rPr>
        <w:t xml:space="preserve"> музыкальные викторины</w:t>
      </w:r>
    </w:p>
    <w:p w:rsidR="00D15EBF" w:rsidRPr="00C11CA5" w:rsidRDefault="00D15EBF" w:rsidP="00C11CA5">
      <w:pPr>
        <w:pStyle w:val="a5"/>
        <w:shd w:val="clear" w:color="auto" w:fill="FFFFFF"/>
        <w:spacing w:before="0" w:beforeAutospacing="0" w:after="120" w:afterAutospacing="0" w:line="240" w:lineRule="atLeast"/>
        <w:textAlignment w:val="baseline"/>
        <w:rPr>
          <w:rFonts w:eastAsiaTheme="minorEastAsia"/>
          <w:bCs/>
          <w:sz w:val="28"/>
          <w:szCs w:val="28"/>
        </w:rPr>
      </w:pPr>
      <w:r w:rsidRPr="00D15EBF">
        <w:rPr>
          <w:rFonts w:eastAsiaTheme="minorEastAsia"/>
          <w:bCs/>
          <w:sz w:val="28"/>
          <w:szCs w:val="28"/>
        </w:rPr>
        <w:t>- уроки-концерты</w:t>
      </w:r>
    </w:p>
    <w:p w:rsidR="00C11CA5" w:rsidRDefault="00C11CA5" w:rsidP="00C11CA5">
      <w:pPr>
        <w:pStyle w:val="normal"/>
        <w:spacing w:line="360" w:lineRule="auto"/>
        <w:ind w:firstLine="720"/>
        <w:contextualSpacing/>
        <w:jc w:val="both"/>
        <w:rPr>
          <w:rFonts w:eastAsiaTheme="minorEastAsia"/>
          <w:bCs/>
          <w:color w:val="auto"/>
          <w:sz w:val="28"/>
          <w:szCs w:val="28"/>
        </w:rPr>
      </w:pPr>
    </w:p>
    <w:p w:rsidR="00C11CA5" w:rsidRDefault="00C11CA5" w:rsidP="00C11CA5">
      <w:pPr>
        <w:pStyle w:val="normal"/>
        <w:spacing w:line="360" w:lineRule="auto"/>
        <w:ind w:firstLine="720"/>
        <w:contextualSpacing/>
        <w:jc w:val="both"/>
        <w:rPr>
          <w:rFonts w:eastAsiaTheme="minorEastAsia"/>
          <w:bCs/>
          <w:color w:val="auto"/>
          <w:sz w:val="28"/>
          <w:szCs w:val="28"/>
        </w:rPr>
      </w:pPr>
    </w:p>
    <w:p w:rsidR="00913594" w:rsidRDefault="00913594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EBF" w:rsidRDefault="00D15EBF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3594" w:rsidRPr="00913594" w:rsidRDefault="00913594" w:rsidP="00913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5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594">
        <w:rPr>
          <w:rFonts w:ascii="Times New Roman" w:hAnsi="Times New Roman" w:cs="Times New Roman"/>
          <w:bCs/>
          <w:sz w:val="28"/>
          <w:szCs w:val="28"/>
        </w:rPr>
        <w:t>В результате изучения музыки ученик должен:</w:t>
      </w:r>
    </w:p>
    <w:p w:rsidR="00913594" w:rsidRPr="00913594" w:rsidRDefault="00913594" w:rsidP="00913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594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специфику музыки как вида искусства;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значение музыки в художественной культуре и ее роль в синтетических видах творчества;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основные жанры народной и профессиональной музыки;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основные формы музыки;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характерные черты и образцы творчества крупнейших русских и зарубежных композиторов;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виды оркестров, названия наиболее известных инструментов;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имена выдающихся композиторов и исполнителей;</w:t>
      </w:r>
    </w:p>
    <w:p w:rsidR="00913594" w:rsidRPr="00913594" w:rsidRDefault="00913594" w:rsidP="00913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594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эмоционально - образно воспринимать и характеризовать музыкальные произведения;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узнавать на слух изученные произведения русской и зарубежной классики;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выразительно исполнять соло (с сопровождением и без сопровождения);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3594">
        <w:rPr>
          <w:rFonts w:ascii="Times New Roman" w:hAnsi="Times New Roman" w:cs="Times New Roman"/>
          <w:bCs/>
          <w:sz w:val="28"/>
          <w:szCs w:val="28"/>
        </w:rPr>
        <w:t>различать звучание отдельных музыкальных инструментов, виды хора и оркестра;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594">
        <w:rPr>
          <w:rFonts w:ascii="Times New Roman" w:hAnsi="Times New Roman" w:cs="Times New Roman"/>
          <w:bCs/>
          <w:sz w:val="28"/>
          <w:szCs w:val="28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D15EBF" w:rsidRDefault="00D15EBF" w:rsidP="00913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EBF" w:rsidRDefault="00D15EBF" w:rsidP="00913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594" w:rsidRPr="00913594" w:rsidRDefault="00913594" w:rsidP="00913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5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Освоение содержания основного общего образования по предмету «Музыка» способствует: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594">
        <w:rPr>
          <w:rFonts w:ascii="Times New Roman" w:hAnsi="Times New Roman" w:cs="Times New Roman"/>
          <w:bCs/>
          <w:sz w:val="28"/>
          <w:szCs w:val="28"/>
        </w:rPr>
        <w:t>- формированию у учащихся представлений о художественной картине мира;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594">
        <w:rPr>
          <w:rFonts w:ascii="Times New Roman" w:hAnsi="Times New Roman" w:cs="Times New Roman"/>
          <w:bCs/>
          <w:sz w:val="28"/>
          <w:szCs w:val="28"/>
        </w:rPr>
        <w:t>- овладению ими методами наблюдения, сравнения, сопоставления, художественного анализа, проектирования.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594">
        <w:rPr>
          <w:rFonts w:ascii="Times New Roman" w:hAnsi="Times New Roman" w:cs="Times New Roman"/>
          <w:bCs/>
          <w:sz w:val="28"/>
          <w:szCs w:val="28"/>
        </w:rPr>
        <w:t>- обобщению получаемых впечатлений об изучаемых явлениях, событиях художественной жизни страны;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594">
        <w:rPr>
          <w:rFonts w:ascii="Times New Roman" w:hAnsi="Times New Roman" w:cs="Times New Roman"/>
          <w:bCs/>
          <w:sz w:val="28"/>
          <w:szCs w:val="28"/>
        </w:rPr>
        <w:t>- расширению 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594">
        <w:rPr>
          <w:rFonts w:ascii="Times New Roman" w:hAnsi="Times New Roman" w:cs="Times New Roman"/>
          <w:bCs/>
          <w:sz w:val="28"/>
          <w:szCs w:val="28"/>
        </w:rPr>
        <w:t>- 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594">
        <w:rPr>
          <w:rFonts w:ascii="Times New Roman" w:hAnsi="Times New Roman" w:cs="Times New Roman"/>
          <w:bCs/>
          <w:sz w:val="28"/>
          <w:szCs w:val="28"/>
        </w:rPr>
        <w:t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594">
        <w:rPr>
          <w:rFonts w:ascii="Times New Roman" w:hAnsi="Times New Roman" w:cs="Times New Roman"/>
          <w:bCs/>
          <w:sz w:val="28"/>
          <w:szCs w:val="28"/>
        </w:rPr>
        <w:t>- приобретению умения и навыков работы с различными источниками информации.</w:t>
      </w:r>
    </w:p>
    <w:p w:rsidR="00A05056" w:rsidRDefault="00A05056" w:rsidP="009135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056" w:rsidRDefault="00A05056" w:rsidP="009135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056" w:rsidRDefault="00A05056" w:rsidP="009135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056" w:rsidRDefault="00A05056" w:rsidP="009135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056" w:rsidRDefault="00A05056" w:rsidP="009135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056" w:rsidRDefault="00A05056" w:rsidP="009135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056" w:rsidRDefault="00A05056" w:rsidP="009135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056" w:rsidRDefault="00A05056" w:rsidP="009135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056" w:rsidRDefault="00A05056" w:rsidP="009135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EBF" w:rsidRDefault="00D15EBF" w:rsidP="00A050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E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4F02A2" w:rsidRPr="004F02A2" w:rsidRDefault="004F02A2" w:rsidP="008C62C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2C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05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2A2">
        <w:rPr>
          <w:rFonts w:ascii="Times New Roman" w:hAnsi="Times New Roman" w:cs="Times New Roman"/>
          <w:bCs/>
          <w:sz w:val="28"/>
          <w:szCs w:val="28"/>
        </w:rPr>
        <w:t>Агапова И.А., Давыдова М.А. Лучшие музыкальные игры для детей.- М.: ООО «ИКТЦ «ЛАДА», 2006.- 224</w:t>
      </w:r>
    </w:p>
    <w:p w:rsidR="004F02A2" w:rsidRPr="00A05056" w:rsidRDefault="004F02A2" w:rsidP="008C62C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2C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C6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056">
        <w:rPr>
          <w:rFonts w:ascii="Times New Roman" w:hAnsi="Times New Roman" w:cs="Times New Roman"/>
          <w:bCs/>
          <w:sz w:val="28"/>
          <w:szCs w:val="28"/>
        </w:rPr>
        <w:t>Алиев Ю.Б. «Настольная книга школьного учителя-музыканта», М., Владос, 2002г.</w:t>
      </w:r>
    </w:p>
    <w:p w:rsidR="004F02A2" w:rsidRPr="00A05056" w:rsidRDefault="008C62C1" w:rsidP="008C62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2C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2A2" w:rsidRPr="008C62C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F0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2A2" w:rsidRPr="00A05056">
        <w:rPr>
          <w:rFonts w:ascii="Times New Roman" w:hAnsi="Times New Roman" w:cs="Times New Roman"/>
          <w:bCs/>
          <w:sz w:val="28"/>
          <w:szCs w:val="28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4F02A2" w:rsidRPr="00A05056" w:rsidRDefault="004F02A2" w:rsidP="008C62C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2C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C6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056">
        <w:rPr>
          <w:rFonts w:ascii="Times New Roman" w:hAnsi="Times New Roman" w:cs="Times New Roman"/>
          <w:bCs/>
          <w:sz w:val="28"/>
          <w:szCs w:val="28"/>
        </w:rPr>
        <w:t>Дмитриева Л.Г. Н.М.Черноиваненко «Методика музыкального воспитания в школе», М., Академия, 2000г.</w:t>
      </w:r>
    </w:p>
    <w:p w:rsidR="004F02A2" w:rsidRDefault="008C62C1" w:rsidP="008C62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5.</w:t>
      </w:r>
      <w:r w:rsidR="004F0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2A2" w:rsidRPr="00A05056">
        <w:rPr>
          <w:rFonts w:ascii="Times New Roman" w:hAnsi="Times New Roman" w:cs="Times New Roman"/>
          <w:bCs/>
          <w:sz w:val="28"/>
          <w:szCs w:val="28"/>
        </w:rPr>
        <w:t>Золина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4F02A2" w:rsidRPr="004F02A2" w:rsidRDefault="004F02A2" w:rsidP="008C62C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2C1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2A2">
        <w:rPr>
          <w:rFonts w:ascii="Times New Roman" w:hAnsi="Times New Roman" w:cs="Times New Roman"/>
          <w:bCs/>
          <w:sz w:val="28"/>
          <w:szCs w:val="28"/>
        </w:rPr>
        <w:t>Критская Е.Д., Сергеева Г.П. /Музыка: 5-6 кл. – Москва: “Просвещение”, 2014 год</w:t>
      </w:r>
    </w:p>
    <w:p w:rsidR="004F02A2" w:rsidRPr="00A05056" w:rsidRDefault="008C62C1" w:rsidP="008C62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2A2" w:rsidRPr="008C62C1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2A2" w:rsidRPr="00A05056">
        <w:rPr>
          <w:rFonts w:ascii="Times New Roman" w:hAnsi="Times New Roman" w:cs="Times New Roman"/>
          <w:bCs/>
          <w:sz w:val="28"/>
          <w:szCs w:val="28"/>
        </w:rPr>
        <w:t>Осеннева М.Е., Безбородова Л.А. «Методика музыкального воспитания младших школьников», М.,Академия, 2001г.</w:t>
      </w:r>
    </w:p>
    <w:p w:rsidR="004F02A2" w:rsidRPr="00A05056" w:rsidRDefault="008C62C1" w:rsidP="008C62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2A2" w:rsidRPr="008C62C1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4F0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2A2" w:rsidRPr="00A05056">
        <w:rPr>
          <w:rFonts w:ascii="Times New Roman" w:hAnsi="Times New Roman" w:cs="Times New Roman"/>
          <w:bCs/>
          <w:sz w:val="28"/>
          <w:szCs w:val="28"/>
        </w:rPr>
        <w:t>Рапацкая Л.А., Сергеева Г.С., Шмагина Т.С. «Русская музыка в школе», М.,Владос,2003г.</w:t>
      </w:r>
    </w:p>
    <w:p w:rsidR="004F02A2" w:rsidRPr="00A05056" w:rsidRDefault="008C62C1" w:rsidP="008C62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2A2" w:rsidRPr="008C62C1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2A2" w:rsidRPr="00A05056">
        <w:rPr>
          <w:rFonts w:ascii="Times New Roman" w:hAnsi="Times New Roman" w:cs="Times New Roman"/>
          <w:bCs/>
          <w:sz w:val="28"/>
          <w:szCs w:val="28"/>
        </w:rPr>
        <w:t>Ригина Г.С. «Музыка. Книга для учителя», М., Учебная литература,2000г.</w:t>
      </w:r>
      <w:r w:rsidR="004F02A2" w:rsidRPr="004F0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2A2" w:rsidRPr="00A05056">
        <w:rPr>
          <w:rFonts w:ascii="Times New Roman" w:hAnsi="Times New Roman" w:cs="Times New Roman"/>
          <w:bCs/>
          <w:sz w:val="28"/>
          <w:szCs w:val="28"/>
        </w:rPr>
        <w:t>«Теория и методика музыкального образования детей», под ред. Л.В.Школяр, М., Флинта, Наука, 1998г.</w:t>
      </w:r>
    </w:p>
    <w:p w:rsidR="004F02A2" w:rsidRPr="008C62C1" w:rsidRDefault="008C62C1" w:rsidP="008C62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2A2" w:rsidRPr="008C62C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C62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6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2A2" w:rsidRPr="008C62C1">
        <w:rPr>
          <w:rFonts w:ascii="Times New Roman" w:hAnsi="Times New Roman" w:cs="Times New Roman"/>
          <w:bCs/>
          <w:sz w:val="28"/>
          <w:szCs w:val="28"/>
        </w:rPr>
        <w:t>«Традиции и новаторство в музыкально-эстетическом образовании»,/редакторы: Е.Д.Критская, Л.В.Школяр/,М., Флинта,1999г.</w:t>
      </w:r>
    </w:p>
    <w:p w:rsidR="004F02A2" w:rsidRPr="004F02A2" w:rsidRDefault="004F02A2" w:rsidP="008C62C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2C1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8C6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2A2">
        <w:rPr>
          <w:rFonts w:ascii="Times New Roman" w:hAnsi="Times New Roman" w:cs="Times New Roman"/>
          <w:bCs/>
          <w:sz w:val="28"/>
          <w:szCs w:val="28"/>
        </w:rPr>
        <w:t>Смолина Е.А. «Современный урок музыки», Ярославль, Академия развития, 2006г.</w:t>
      </w:r>
    </w:p>
    <w:p w:rsidR="004F02A2" w:rsidRDefault="004F02A2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F3961" w:rsidRPr="00A05056" w:rsidRDefault="008F3961" w:rsidP="004F02A2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05056" w:rsidRPr="00D15EBF" w:rsidRDefault="00A05056" w:rsidP="009135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594" w:rsidRPr="00913594" w:rsidRDefault="00913594" w:rsidP="0091359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276"/>
        <w:tblW w:w="0" w:type="auto"/>
        <w:tblLook w:val="04A0"/>
      </w:tblPr>
      <w:tblGrid>
        <w:gridCol w:w="594"/>
        <w:gridCol w:w="590"/>
        <w:gridCol w:w="4428"/>
        <w:gridCol w:w="1885"/>
        <w:gridCol w:w="1885"/>
      </w:tblGrid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  <w:r w:rsidRPr="009612EC">
              <w:rPr>
                <w:sz w:val="24"/>
                <w:szCs w:val="24"/>
              </w:rPr>
              <w:t xml:space="preserve">     Фактически</w:t>
            </w: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четверть</w:t>
            </w:r>
            <w:r w:rsidRPr="009612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Что  роднит  музыку   с  литературой.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Вокальная  музыка</w:t>
            </w:r>
            <w:r w:rsidRPr="00961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1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11 .09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 в  музыке  русских  композиторов. </w:t>
            </w:r>
          </w:p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 xml:space="preserve">29.09 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 xml:space="preserve">Жанры  инструментальной  и  вокальной  музыки.  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Вторая  жизнь  песни.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Всю  жизнь  мою  несу  Родину  в  душе…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четверть.</w:t>
            </w: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 и  поэты  о музыке  и  музыкантах.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428" w:type="dxa"/>
            <w:vAlign w:val="center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Первое  путешествие  в музыкальный театр. Опера.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Второе  путешествие  в  музыкальный  театр. Балет.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Музыка  в   театре,  кино,  на  телевидении.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Третье  путешествие  в   музыкальный  театр.  Мюзикл.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8" w:type="dxa"/>
            <w:vAlign w:val="center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Мир композитора</w:t>
            </w:r>
            <w:r w:rsidRPr="009612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Третья четверть.</w:t>
            </w: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 xml:space="preserve"> Что  роднит  музыку  с изобразительным   искусством.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Небесное   и  земное  в  звуках  и  красках.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Звать через  прошлое  к  настоящему.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Музыкальная   живопись  и  живописная  музыка.</w:t>
            </w:r>
          </w:p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Колокольность  в  музыке  и   изобразительном  искусстве.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Портрет   в  музыке  и  изобразительном  искусстве.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Волшебная   палочка   дирижера.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Образы  борьбы  и  победы  в  искусстве.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Четвертая  четверть</w:t>
            </w:r>
            <w:r w:rsidRPr="009612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Застывшая  музыка.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Полифония  в  музыке  и  живописи.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961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 xml:space="preserve">  на  мольберте.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Pr="0096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Импрессионизм   в  музыке  и  </w:t>
            </w:r>
            <w:r w:rsidRPr="0096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О  подвигах,  о  доблести  и  славе...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В  каждой  мимолетности   вижу  я  миры…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  <w:tr w:rsidR="008F3961" w:rsidRPr="009612EC" w:rsidTr="008F3961">
        <w:tc>
          <w:tcPr>
            <w:tcW w:w="594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28" w:type="dxa"/>
          </w:tcPr>
          <w:p w:rsidR="008F3961" w:rsidRPr="009612EC" w:rsidRDefault="008F3961" w:rsidP="008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 xml:space="preserve">  С  веком  наравне. Заключительный  урок – обобщение.</w:t>
            </w: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8F3961" w:rsidRPr="009612EC" w:rsidRDefault="008F3961" w:rsidP="008F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F3961" w:rsidRPr="009612EC" w:rsidRDefault="008F3961" w:rsidP="008F3961">
            <w:pPr>
              <w:rPr>
                <w:sz w:val="24"/>
                <w:szCs w:val="24"/>
              </w:rPr>
            </w:pPr>
          </w:p>
        </w:tc>
      </w:tr>
    </w:tbl>
    <w:p w:rsidR="00913594" w:rsidRDefault="00913594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2EC" w:rsidRDefault="009612EC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2EC" w:rsidRDefault="009612EC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2EC" w:rsidRDefault="009612EC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2EC" w:rsidRDefault="009612EC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2EC" w:rsidRDefault="009612EC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2EC" w:rsidRDefault="009612EC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2EC" w:rsidRDefault="009612EC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961" w:rsidRDefault="008F3961" w:rsidP="00B009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2EC" w:rsidRPr="0095162E" w:rsidRDefault="009612EC" w:rsidP="009612EC">
      <w:pPr>
        <w:jc w:val="center"/>
        <w:rPr>
          <w:b/>
        </w:rPr>
      </w:pPr>
      <w:r w:rsidRPr="0095162E">
        <w:rPr>
          <w:b/>
        </w:rPr>
        <w:lastRenderedPageBreak/>
        <w:t>Тематическое планирование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567"/>
        <w:gridCol w:w="1984"/>
        <w:gridCol w:w="1276"/>
        <w:gridCol w:w="1276"/>
        <w:gridCol w:w="1134"/>
        <w:gridCol w:w="1134"/>
        <w:gridCol w:w="571"/>
        <w:gridCol w:w="137"/>
        <w:gridCol w:w="851"/>
      </w:tblGrid>
      <w:tr w:rsidR="009612EC" w:rsidRPr="006A146A" w:rsidTr="009612EC">
        <w:trPr>
          <w:trHeight w:val="41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2EC" w:rsidRPr="006A146A" w:rsidRDefault="009612EC" w:rsidP="00C13BC0">
            <w:pPr>
              <w:jc w:val="center"/>
              <w:rPr>
                <w:b/>
              </w:rPr>
            </w:pPr>
            <w:r w:rsidRPr="006A146A">
              <w:rPr>
                <w:b/>
              </w:rPr>
              <w:t xml:space="preserve">Наименование раздела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2EC" w:rsidRPr="006A146A" w:rsidRDefault="009612EC" w:rsidP="00C13BC0">
            <w:pPr>
              <w:ind w:left="-117" w:right="-108"/>
              <w:jc w:val="center"/>
              <w:rPr>
                <w:b/>
              </w:rPr>
            </w:pPr>
            <w:r w:rsidRPr="006A146A">
              <w:rPr>
                <w:b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2EC" w:rsidRPr="006A146A" w:rsidRDefault="009612EC" w:rsidP="00C13BC0">
            <w:pPr>
              <w:jc w:val="center"/>
              <w:rPr>
                <w:b/>
              </w:rPr>
            </w:pPr>
            <w:r w:rsidRPr="006A146A">
              <w:rPr>
                <w:b/>
              </w:rPr>
              <w:t>Характеристика деятельности обучающихся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2EC" w:rsidRPr="006A146A" w:rsidRDefault="009612EC" w:rsidP="00C13BC0">
            <w:pPr>
              <w:jc w:val="center"/>
              <w:rPr>
                <w:b/>
              </w:rPr>
            </w:pPr>
            <w:r w:rsidRPr="006A146A">
              <w:rPr>
                <w:b/>
              </w:rPr>
              <w:t>УУД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2EC" w:rsidRPr="006A146A" w:rsidRDefault="009612EC" w:rsidP="00C13BC0">
            <w:pPr>
              <w:jc w:val="center"/>
              <w:rPr>
                <w:b/>
              </w:rPr>
            </w:pPr>
            <w:r w:rsidRPr="006A146A">
              <w:rPr>
                <w:b/>
              </w:rPr>
              <w:t>Предметные резуль-таты</w:t>
            </w:r>
          </w:p>
        </w:tc>
      </w:tr>
      <w:tr w:rsidR="009612EC" w:rsidRPr="006A146A" w:rsidTr="009612EC">
        <w:trPr>
          <w:trHeight w:val="409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EC" w:rsidRPr="006A146A" w:rsidRDefault="009612EC" w:rsidP="00C13BC0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EC" w:rsidRPr="006A146A" w:rsidRDefault="009612EC" w:rsidP="00C13BC0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EC" w:rsidRPr="006A146A" w:rsidRDefault="009612EC" w:rsidP="00C13BC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2EC" w:rsidRPr="006A146A" w:rsidRDefault="009612EC" w:rsidP="00C13BC0">
            <w:pPr>
              <w:jc w:val="center"/>
              <w:rPr>
                <w:b/>
              </w:rPr>
            </w:pPr>
            <w:r w:rsidRPr="006A146A">
              <w:rPr>
                <w:b/>
              </w:rPr>
              <w:t>личностные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2EC" w:rsidRPr="006A146A" w:rsidRDefault="009612EC" w:rsidP="00C13BC0">
            <w:pPr>
              <w:jc w:val="center"/>
              <w:rPr>
                <w:b/>
              </w:rPr>
            </w:pPr>
            <w:r w:rsidRPr="006A146A">
              <w:rPr>
                <w:b/>
              </w:rPr>
              <w:t>регулятивные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2EC" w:rsidRPr="006A146A" w:rsidRDefault="009612EC" w:rsidP="00C13BC0">
            <w:pPr>
              <w:jc w:val="center"/>
              <w:rPr>
                <w:b/>
              </w:rPr>
            </w:pPr>
            <w:r w:rsidRPr="006A146A">
              <w:rPr>
                <w:b/>
              </w:rPr>
              <w:t>познавательные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2EC" w:rsidRPr="006A146A" w:rsidRDefault="009612EC" w:rsidP="00C13BC0">
            <w:pPr>
              <w:jc w:val="center"/>
              <w:rPr>
                <w:b/>
              </w:rPr>
            </w:pPr>
            <w:r w:rsidRPr="006A146A">
              <w:rPr>
                <w:b/>
              </w:rPr>
              <w:t>коммуникативные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EC" w:rsidRPr="006A146A" w:rsidRDefault="009612EC" w:rsidP="00C13BC0">
            <w:pPr>
              <w:rPr>
                <w:b/>
              </w:rPr>
            </w:pP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t>Что роднит музыку с литературой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Выразительно прочитать стихотворения, положенные в основу известных музыкальных произведений; спеть их мелодии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Передать в исполнении особенности музыкального прочтения стихотворений композиторами.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color w:val="000000"/>
              </w:rPr>
              <w:t>прогнозирование результатов художественно-музыкальной деятельности при выявлении связей музыки с  литературой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Расширение представлений о связях музыки с другими видами искусства на основе художественно-творческой исследовательской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</w:t>
            </w:r>
            <w:r>
              <w:rPr>
                <w:rFonts w:ascii="Times New Roman" w:hAnsi="Times New Roman" w:cs="Times New Roman"/>
              </w:rPr>
              <w:t>е способности вступать в контакт</w:t>
            </w:r>
            <w:r w:rsidRPr="00193835">
              <w:rPr>
                <w:rFonts w:ascii="Times New Roman" w:hAnsi="Times New Roman" w:cs="Times New Roman"/>
              </w:rPr>
              <w:t>, высказвать свою точку зрения, слушать и понимать точку зрения собеседника, ввести дискуссию по поводу различных явлений музыкальной 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Выявление многосторонних связей музыки и литературы.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t>Вокальная 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Работа с отрывком из рассказа В.Белова; работа со справочной литературой, интернет ресурсами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Чувство гордости за Россию и российский народ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color w:val="000000"/>
              </w:rPr>
              <w:t xml:space="preserve">прогнозирование результатов художественно-музыкальной деятельности при выявлении связей музыки с  </w:t>
            </w:r>
            <w:r w:rsidRPr="00193835">
              <w:rPr>
                <w:rFonts w:ascii="Times New Roman" w:hAnsi="Times New Roman" w:cs="Times New Roman"/>
                <w:color w:val="000000"/>
              </w:rPr>
              <w:lastRenderedPageBreak/>
              <w:t>литературой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Самостоятельное выделение и формулирование познавательной цели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Формирование способности вступать в контакт, высказывать свою точку зрения, слушать и </w:t>
            </w:r>
            <w:r w:rsidRPr="00193835">
              <w:rPr>
                <w:rFonts w:ascii="Times New Roman" w:hAnsi="Times New Roman" w:cs="Times New Roman"/>
              </w:rPr>
              <w:lastRenderedPageBreak/>
              <w:t>понимать точку зрения собеседника.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Воспитание любви и уважения к родному краю.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Фольклор в музыке русских композиторов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Послушать «Кикимору» А.Лядова. Прочитать волшебную сказку, подобрать к ней музыкальный ряд.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духовно-нравственных и этических чувств, эмоциональной отзывчивости.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color w:val="000000"/>
              </w:rPr>
              <w:t>прогнозирование результатов художественно-музыкальной деятельности при выявлении связей музыки с  литературой</w:t>
            </w:r>
            <w:r w:rsidRPr="001938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Устойчивое представление о различных жанров, стилей народной и профессиональной музыки в ее связях с другими видами искусства.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Формирование способности вступать в контакт, высказывать свою точку зрения, слушать и понимать точку зрения собеседника.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Познакомить обучающихся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t>Жанры инструментальной и вокальной музыки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Послушать одну из «Песен венецианских гондольеров» Ф. Мендельсона и «Баркаролу» П. Чайковского.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Углубить представления обучающ</w:t>
            </w:r>
            <w:r>
              <w:t>-</w:t>
            </w:r>
            <w:r w:rsidRPr="00193835">
              <w:rPr>
                <w:rFonts w:ascii="Times New Roman" w:hAnsi="Times New Roman" w:cs="Times New Roman"/>
              </w:rPr>
              <w:t>ихся о существовании вокальной и инструментальной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Владение умением целеполагания  постановки учебных, исследовательских задач в процессе восприятия, исполнения и оценки музыкальных сочинений разных жанров.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Устойчивое представление о различных жанрах музыки.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Формирование способности вступать в контакт, высказывать свою точку зрения, слушать и понимать точку зрения собеседника.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Углубить представления обучающихся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продолжить знакомство с вокальной баркаролой.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Вторая жизнь песни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Прослушивание музыкальных сочинений разных композиторов в основу которых положены интонации народных песен и напевов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Высказывать личностно- оценочные суждения о роли и месте музыки в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Владение умением целеполагания  постановки учебных, исследовательских задач в процессе восприятия, исполнения и оценки музыкальных сочинений разных жанров.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Выявлять характерные особенности жанра песни.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Выражать собственные мысли, настроения речи в пении, движении.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Углубить представления учащихся о музыке, основанной на использовании народной песни; о народных истоках профессиональной музыки.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t>Всю жизнь мою несу Родину в душе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Послушать фрагменты симфонии-действа «Перезвоны»: «Весело на душе», «Вечерняя музыка», «Молитва».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Эмоционально откликнуться на музыкальное произведение и выразить своё впечатление.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Исполнение и оценки музыкальных сочинений разных жанров, стилей музыки своего народа.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Расширение представлений о связях музыки с другими видами искусства на основе художественно-творческой исследовательской деятельн</w:t>
            </w:r>
            <w:r w:rsidRPr="00193835">
              <w:rPr>
                <w:rFonts w:ascii="Times New Roman" w:hAnsi="Times New Roman" w:cs="Times New Roman"/>
              </w:rPr>
              <w:lastRenderedPageBreak/>
              <w:t>ости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Выражать собственные мысли, настроения речи в пении, движении.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Знакомство с фрагментами симфонии-действа «Перезвоны» В. А. Гаврилина, сочиненной под впечатлением творчества писателя В. М. </w:t>
            </w:r>
            <w:r w:rsidRPr="00193835">
              <w:rPr>
                <w:rFonts w:ascii="Times New Roman" w:hAnsi="Times New Roman" w:cs="Times New Roman"/>
              </w:rPr>
              <w:lastRenderedPageBreak/>
              <w:t>Шукшина и близкой по образному языку народной музыке, с кантатой «Снег идет» Г. Свиридова на стихи Б. Пастернака.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Писатели и поэты о музыке и музыкантах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Прочитать отрывок из рассказа В.Астафьева «Слово о Мастере»; Прослушать «Маленькую ночную серенаду» В.-А.Моцарта.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Передавать музыкальные впечатления на основе приобретённых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Исполнение и оценки музыкальных сочинений разных жанров, стилей музыки своего народа.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t>формулировать собственное мнение и позицию, аргументировать её.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Осознание обучающимися значимости музыкального искусства для творчества поэтов и писателей, расширение представлений о творчестве западноевропейских композиторов.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Первое путешествие в музыкальный театр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Выполни задания в творческой тетради по опере «Руслан и Людмила»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М.Глинки.</w:t>
            </w:r>
          </w:p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Прослушать песни Садко и колыбельную Волховы из оперы «Садко»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Использовать музыкальную речь, как способ общения между людьми и передачи информации, выраженной в звуках.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Приобретение навыков работы с сервисами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Выявлять характерные особенности оперы.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t>формулировать собственное мнение и позицию, аргументировать её.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Более подробно ознакомить обучающихся с особенностями оперного жанра, который возникает на основе литературного произведения как источника либретто оперы, с разновидностями вокальных и инструментальных жанров и форм внутри оперы (увертюра, ария, речитатив, хор, ансамбль), а так же с исполнителям</w:t>
            </w:r>
            <w:r w:rsidRPr="00193835">
              <w:rPr>
                <w:rFonts w:ascii="Times New Roman" w:hAnsi="Times New Roman" w:cs="Times New Roman"/>
              </w:rPr>
              <w:lastRenderedPageBreak/>
              <w:t>и (певцы, дирижеры и др.)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Второй путешествие в музыкальный театр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Выполни задания в творческой тетради на разворотах «В музыкальном театре. Балет»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Спящая красавица»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Развивать муз</w:t>
            </w:r>
            <w:r>
              <w:t>ыкально-эстетические чувства</w:t>
            </w:r>
            <w:r w:rsidRPr="00193835">
              <w:rPr>
                <w:rFonts w:ascii="Times New Roman" w:hAnsi="Times New Roman" w:cs="Times New Roman"/>
              </w:rPr>
              <w:t>, проявляющего себя в эмоционально-ценностном отношении к искусству.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Приобретение навыков работы с сервисами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Выявлять характерные особенности балета.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t>формулировать собственное мнение и позицию, аргументировать её.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Более подробно ознакомить обучающихся с жанром балета, его происхождением, с либретто балетного спектакля, основой которого являются сказочные сюжеты; познакомить с именами лучших отечественных танцоров и хореографов (Г. Уланова, М. Плисецкая, Е. Максим</w:t>
            </w:r>
            <w:r w:rsidRPr="00193835">
              <w:rPr>
                <w:rFonts w:ascii="Times New Roman" w:hAnsi="Times New Roman" w:cs="Times New Roman"/>
              </w:rPr>
              <w:lastRenderedPageBreak/>
              <w:t>ова, В. Васильев)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Музыка в театре, в кино, на телевидение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Вспомнить и спеть полюбившиеся песни из кинофильмов, телепередач. Запиши свои впечатления от просмотра новых спектаклей , фильмов, видеозаписей в творческую тетрадь.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Структурировать и систематизировать на основе эстетического восприятия музыки и окружающей действительности изученный материал.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Приобретение навыков работы с сервисами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9612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Приобретать опыт музыкально-творческой деятельности через театр,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3835">
              <w:rPr>
                <w:rFonts w:ascii="Times New Roman" w:hAnsi="Times New Roman" w:cs="Times New Roman"/>
              </w:rPr>
              <w:t>кино, телепередачи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t>формулировать собственное мнение и позицию, аргументировать её.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t>Третье путешествие в музыкальный театр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Прослушать фрагменты из мюзикла:»Песню Джелликл-кошек», «Песню Бастофера Джонса»-важного, солидного кота, «Песню Макэвити»-кота-разбойника и финальный хор «Как приручить кошек»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Наблюдать за многообразными явлениями жизни и искусства,  выражать своё отношение к искусству, оценивая художественно-образное содержание произведения в единстве с его формой.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Приобретение навыков работы с сервисами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Выявлять характерные особенности мюзикла.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t>формулировать собственное мнение и позицию, аргументировать её.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Познакомить обучающихся с жанром мюзикла, разучить отдельные номера мюзикла «Кошки» Э.Уэббера,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Мир композитора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Научиться понимать мировоззрение композитора. Урок-концерт.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Эмоционально откликнуться на музыкальное произведение и выразить своё впечатление.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Саморегуляция волевых усилий,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способности к мобилизации сил в процессе работы над исполнением музыкальных сочинений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Выделять отдельные признаки  и объединять по общим признакам.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t>формулировать собственное мнение и позицию, аргументировать её.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Обобщение накопленного жизненно-музыкального опыта учащихся , закрепление представлений о взаимодействии музыки и литературы на основе выявления специфики общности жанров этих видов искусств.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t>Что роднит музыку с изобразительным искусством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Рассмотреть произведения изобразительного искусства, подумать, можно ли услышать живопись, а вслушиваясь в музыкальные сочинения, можно ли увидеть музыку.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Воплощать выразительные и изобразительные особенности музыки в исполнительской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Саморегуляция волевых усилий,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 xml:space="preserve">способности к мобилизации сил в процессе работы над исполнением музыкальных сочинений </w:t>
            </w:r>
            <w:r w:rsidRPr="00193835">
              <w:rPr>
                <w:rFonts w:ascii="Times New Roman" w:hAnsi="Times New Roman" w:cs="Times New Roman"/>
              </w:rPr>
              <w:lastRenderedPageBreak/>
              <w:t>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Устойчивое представление о связи музыки с изобразительным искусством.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Выражать собственные мысли, настроения речи в пении, движении.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Выявить всевозможные связи музыки и изобразительного искусства.</w:t>
            </w:r>
          </w:p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Небесное и земное в звуках и красках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Найти в учебнике и творческой тетради другие картины, созвучные музыке С.Рахманинова, древним песнопениям.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Формирование уважения к истории, культурным и историческим памятникам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Саморегуляция волевых усилий,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способности к мобилизации сил в процессе работы над исполнением музыкальных сочинений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Понимать истоки музыки и её взаимосвязь с жизнью.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Выражать собственные мысли, настроения речи в пении, движении.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Раскрыть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</w:t>
            </w:r>
            <w:r w:rsidRPr="00193835">
              <w:rPr>
                <w:rFonts w:ascii="Times New Roman" w:hAnsi="Times New Roman" w:cs="Times New Roman"/>
              </w:rPr>
              <w:lastRenderedPageBreak/>
              <w:t>произведений различных эпох, национальных и индивидуальных стилей.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Звать через прошлое к настоящему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Найдите в Интернете</w:t>
            </w:r>
          </w:p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Пословицы и поговорки о защитниках Отечества. Слушание хора «Вставайте люди русские» кантата «Александр Невский» С. Прокофьев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Формирование уважения к истории, культурным и историческим деятелям.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Сравнение изложе</w:t>
            </w:r>
            <w:r>
              <w:t>н</w:t>
            </w:r>
            <w:r w:rsidRPr="00193835">
              <w:rPr>
                <w:rFonts w:ascii="Times New Roman" w:hAnsi="Times New Roman" w:cs="Times New Roman"/>
              </w:rPr>
              <w:t>ия одних и тех же сведений о музыкальном искусстве в различных источниках; приобретение навыков работы в Интернете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Понимать истоки музыки и её взаимосвязь с жизнью.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t>Музыкальная живопись и живописная 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Рахманинов «островок» разучивание; сравнивание языка произведений двух видов искусства: музыки и живописи.Какое состояние вызывают </w:t>
            </w:r>
            <w:r w:rsidRPr="00193835">
              <w:rPr>
                <w:rFonts w:ascii="Times New Roman" w:hAnsi="Times New Roman" w:cs="Times New Roman"/>
              </w:rPr>
              <w:lastRenderedPageBreak/>
              <w:t>особенности композиции романса?картины?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lastRenderedPageBreak/>
              <w:t>формировать уважение к природе.</w:t>
            </w:r>
          </w:p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Саморегуляция волевых усилий,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способности к мобилизации сил в процессе работы над исполнени</w:t>
            </w:r>
            <w:r w:rsidRPr="00193835">
              <w:rPr>
                <w:rFonts w:ascii="Times New Roman" w:hAnsi="Times New Roman" w:cs="Times New Roman"/>
              </w:rPr>
              <w:lastRenderedPageBreak/>
              <w:t>ем музыкальных сочинений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Устойчивое представление о связи музыки с изобразительным искусством.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задач; владеть устной и письменной речью; строить </w:t>
            </w:r>
            <w:r w:rsidRPr="00193835">
              <w:rPr>
                <w:rFonts w:ascii="Times New Roman" w:hAnsi="Times New Roman" w:cs="Times New Roman"/>
              </w:rPr>
              <w:lastRenderedPageBreak/>
              <w:t>монологическое контекстное высказывание.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Развитие музыкального, образно-ассоциативного мышления учащих</w:t>
            </w:r>
            <w:r w:rsidRPr="00193835">
              <w:rPr>
                <w:rFonts w:ascii="Times New Roman" w:hAnsi="Times New Roman" w:cs="Times New Roman"/>
              </w:rPr>
              <w:lastRenderedPageBreak/>
              <w:t>ся через выявление общности музыки и живописи в 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выяснение ответов на вопросы: «Можем ли мы услышать живопись?»,  «Може</w:t>
            </w:r>
            <w:r w:rsidRPr="00193835">
              <w:rPr>
                <w:rFonts w:ascii="Times New Roman" w:hAnsi="Times New Roman" w:cs="Times New Roman"/>
              </w:rPr>
              <w:lastRenderedPageBreak/>
              <w:t>м ли мы увидеть музыку?»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Колокольность в музыке и изобразительном искусстве</w:t>
            </w:r>
          </w:p>
          <w:p w:rsidR="009612EC" w:rsidRPr="00193835" w:rsidRDefault="009612EC" w:rsidP="00C13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>
              <w:t>Выполне</w:t>
            </w:r>
            <w:r w:rsidRPr="00193835">
              <w:rPr>
                <w:rFonts w:ascii="Times New Roman" w:hAnsi="Times New Roman" w:cs="Times New Roman"/>
              </w:rPr>
              <w:t>ние в творческой тетради задания на разворотах «Загадочный мир звуков Сергея Рахманинова», «И несётся над землёю колокольный звон…».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Формировать уважение к личности композитора.</w:t>
            </w:r>
          </w:p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Саморегуляция волевых усилий,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способности к мобилизации сил в процессе работы над исполнением музыкальных сочинений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Сопоставление зримых образов музыкальных сочинений русского и зарубежного композитора (вокальные и инструментальные произведения С. Рахманинова и Ф. Шуберта)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t>Портрет в музыке и изобразительном искусстве</w:t>
            </w:r>
          </w:p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Поиск в Интернете информацию о знаменитых итальянских скрипичных мастерах Амати, Страдивари, Гварнери и </w:t>
            </w:r>
            <w:r w:rsidRPr="00193835">
              <w:rPr>
                <w:rFonts w:ascii="Times New Roman" w:hAnsi="Times New Roman" w:cs="Times New Roman"/>
              </w:rPr>
              <w:lastRenderedPageBreak/>
              <w:t>подготовить сообщение для одноклассников. Выполните  задания  в творческой тетради на развороте «Волшебный смычок».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Формировать уважение к личности композитора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критической оценки 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</w:t>
            </w:r>
            <w:r w:rsidRPr="00193835">
              <w:rPr>
                <w:rFonts w:ascii="Times New Roman" w:hAnsi="Times New Roman" w:cs="Times New Roman"/>
              </w:rPr>
              <w:lastRenderedPageBreak/>
              <w:t>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>ной картины мира, различных видов искусства, участие в индивидуальных и коллективных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 xml:space="preserve">продемонстрировать понимание интонационно-образной природы </w:t>
            </w:r>
            <w:r w:rsidRPr="00193835">
              <w:rPr>
                <w:rFonts w:ascii="Times New Roman" w:hAnsi="Times New Roman" w:cs="Times New Roman"/>
              </w:rPr>
              <w:lastRenderedPageBreak/>
              <w:t>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lastRenderedPageBreak/>
              <w:t>формулировать собственное мнение и позицию, аргументировать её.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Осознание музыки как искусства интонации и обобще</w:t>
            </w:r>
            <w:r w:rsidRPr="00193835">
              <w:rPr>
                <w:rFonts w:ascii="Times New Roman" w:hAnsi="Times New Roman" w:cs="Times New Roman"/>
              </w:rPr>
              <w:lastRenderedPageBreak/>
              <w:t>ние на новом уровне триединства «композитор – исполнитель – слушатель», расширение представлений обучающихся о выразительных возможностях скрипки, ее создателях и исполнительском мастерстве скрипачей; актуализация жизненно – музыкального опыта учащихся (повторение знакомых музыкальных произведений); сопоста</w:t>
            </w:r>
            <w:r w:rsidRPr="00193835">
              <w:rPr>
                <w:rFonts w:ascii="Times New Roman" w:hAnsi="Times New Roman" w:cs="Times New Roman"/>
              </w:rPr>
              <w:lastRenderedPageBreak/>
              <w:t>вление произведений скрипичной музыки с живописными полотнами художников.</w:t>
            </w:r>
          </w:p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Волшебная палочка дирижера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Прослушивание выступления симфонического оркестра. Во время концерта понаблюдай за жестами дирижёра. Как они меняются с развитием музыки?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Формировать уважение к личности дирижёра.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критической оценки 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>ной картины мира, различных видов искусства, участие в индивидуальных и коллективных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Передача собственных впечатлений о музыке и других видах искусства в устной и письменной форме.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t>Образы борьбы и победы в искусстве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Выполнение  задания в творческой </w:t>
            </w:r>
            <w:r w:rsidRPr="00193835">
              <w:rPr>
                <w:rFonts w:ascii="Times New Roman" w:hAnsi="Times New Roman" w:cs="Times New Roman"/>
              </w:rPr>
              <w:lastRenderedPageBreak/>
              <w:t>тетради на разворотах «Симфонический оркестр» и «Дирижёр и оркестр -единое целое».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 xml:space="preserve">Формировать уважение к </w:t>
            </w:r>
            <w:r w:rsidRPr="00193835">
              <w:rPr>
                <w:rFonts w:ascii="Times New Roman" w:hAnsi="Times New Roman" w:cs="Times New Roman"/>
              </w:rPr>
              <w:lastRenderedPageBreak/>
              <w:t>личности композитора.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 xml:space="preserve">Развитие критической оценки </w:t>
            </w:r>
            <w:r w:rsidRPr="00193835">
              <w:rPr>
                <w:rFonts w:ascii="Times New Roman" w:hAnsi="Times New Roman" w:cs="Times New Roman"/>
              </w:rPr>
              <w:lastRenderedPageBreak/>
              <w:t>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>ной картины мира, различных видов искусства, участие в индивидуальных и коллективных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Самостоятельное выделени</w:t>
            </w:r>
            <w:r w:rsidRPr="00193835">
              <w:rPr>
                <w:rFonts w:ascii="Times New Roman" w:hAnsi="Times New Roman" w:cs="Times New Roman"/>
              </w:rPr>
              <w:lastRenderedPageBreak/>
              <w:t>е и формулирование познавательной цели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 xml:space="preserve">Передача собственных впечатлений о </w:t>
            </w:r>
            <w:r w:rsidRPr="00193835">
              <w:rPr>
                <w:rFonts w:ascii="Times New Roman" w:hAnsi="Times New Roman" w:cs="Times New Roman"/>
              </w:rPr>
              <w:lastRenderedPageBreak/>
              <w:t>музыке и других видах искусства в устной и письменной форме.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Раскрыть образн</w:t>
            </w:r>
            <w:r w:rsidRPr="00193835">
              <w:rPr>
                <w:rFonts w:ascii="Times New Roman" w:hAnsi="Times New Roman" w:cs="Times New Roman"/>
              </w:rPr>
              <w:lastRenderedPageBreak/>
              <w:t>ый строй симфонии №5 Л. Бетховена, проследить за творческим процессом сочинения музыки композитором, особенностями ее симфонического развития.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Застывшая 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t>Объяснение</w:t>
            </w:r>
            <w:r w:rsidRPr="00193835">
              <w:rPr>
                <w:rFonts w:ascii="Times New Roman" w:hAnsi="Times New Roman" w:cs="Times New Roman"/>
              </w:rPr>
              <w:t xml:space="preserve">  смысла выражений: «Архитектура – застывшая музыка» и «Храм, как корабль огромный, несётся в пучине веков…».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Формировать уважение к личности композитора.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критической оценки 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>ной картины мира, различных видов искусства, участие в индивидуальных и коллектив</w:t>
            </w:r>
            <w:r w:rsidRPr="00193835">
              <w:rPr>
                <w:rFonts w:ascii="Times New Roman" w:hAnsi="Times New Roman" w:cs="Times New Roman"/>
              </w:rPr>
              <w:lastRenderedPageBreak/>
              <w:t>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</w:t>
            </w:r>
            <w:r w:rsidRPr="00193835">
              <w:rPr>
                <w:rFonts w:ascii="Times New Roman" w:hAnsi="Times New Roman" w:cs="Times New Roman"/>
              </w:rPr>
              <w:lastRenderedPageBreak/>
              <w:t>чности музыкальной речи в ситуации сравнения произведений разных видов искусств.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Передача собственных впечатлений о музыке и других видах искусства в устной и письменной форме.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Постижение обучающимися гармонии в синтезе искусств: архитектуры, музыки, изобразительного искусства; уметь соотнести музыкальные сочинен</w:t>
            </w:r>
            <w:r w:rsidRPr="00193835">
              <w:rPr>
                <w:rFonts w:ascii="Times New Roman" w:hAnsi="Times New Roman" w:cs="Times New Roman"/>
              </w:rPr>
              <w:lastRenderedPageBreak/>
              <w:t>ия с произведениями других видов искусств по стилю.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Полифония в музыке и живописи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Слушание органной музыки И. –С. Баха. Какие чувства она вызывает?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Формирование и уважение к различным видам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критической оценки 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>ной картины мира, различных видов искусства, участие в индивидуальных и коллективных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Передача собственных впечатлений о музыке и других видах искусства в устной и письменной форме.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Продолжить знакомство обучающихся с творчеством И.С. Баха, его полифонической музыкой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Импрессионизм в музыке и живописи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Всмотритесь в картины М. Чюрлёниса. Что новое, необычное увидел ты в них?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Формировать уважение к личности композитора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критической оценки 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>ной картины мира, различных видов искусства, участие в индивидуальных и коллективных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Передача собственных впечатлений о музыке и других видах искусства в устной и письменной форме.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Расширить представления обучающихся о взаимосвязи и взаимодействии музыки, изобразительного искусства, литературы на примере творчества литовского композитора и художника М. Чюрлёниса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  <w:b/>
                <w:lang w:val="en-US"/>
              </w:rPr>
            </w:pPr>
            <w:r w:rsidRPr="00193835">
              <w:rPr>
                <w:rFonts w:ascii="Times New Roman" w:hAnsi="Times New Roman" w:cs="Times New Roman"/>
                <w:b/>
              </w:rPr>
              <w:t>Музыка на мольберте</w:t>
            </w:r>
            <w:r w:rsidRPr="0019383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Выполнение задания в творческой тетради на разворотах «Есть в красках отзвуки и звуки…» и «Художественное творчество. Рисуем музыку».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Формирование и уважение к различным видам искусства, композитору-художнику.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критической оценки 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 xml:space="preserve">ной </w:t>
            </w:r>
            <w:r w:rsidRPr="00193835">
              <w:rPr>
                <w:rFonts w:ascii="Times New Roman" w:hAnsi="Times New Roman" w:cs="Times New Roman"/>
              </w:rPr>
              <w:lastRenderedPageBreak/>
              <w:t>картины мира, различных видов искусства, участие в индивидуальных и коллективных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продемонстрировать понимание интонационно-образной природы музыкального искусства, взаимосв</w:t>
            </w:r>
            <w:r w:rsidRPr="00193835">
              <w:rPr>
                <w:rFonts w:ascii="Times New Roman" w:hAnsi="Times New Roman" w:cs="Times New Roman"/>
              </w:rPr>
              <w:lastRenderedPageBreak/>
              <w:t>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Передача собственных впечатлений о музыке и других видах искусства в устной и письменной форме.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Раскрыть особенности импрессионизма как художественного стиля, взаимодействие и </w:t>
            </w:r>
            <w:r w:rsidRPr="00193835">
              <w:rPr>
                <w:rFonts w:ascii="Times New Roman" w:hAnsi="Times New Roman" w:cs="Times New Roman"/>
              </w:rPr>
              <w:lastRenderedPageBreak/>
              <w:t>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О подвигах, о доблести, о Славе…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Исполнение известных современных песен, которые звучат в День Победы 9 мая. Перечитать рассказ К.Паустовского «Струна» из творческой тетради. Какой силой  обладает музыка? Какую роль она играла в годы войны?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Формирование гражданского патриотизма, любви к Родине, чувства гордости за свою страну.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критической оценки 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>ной картины мира, различных видов искусства, участие в индивидуальных и коллективных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Определять названия произведений и их авторов , в которых музыка рассказывает о русских защитниках.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Способствовать развитию исторической памяти подростков на основе освоения различных видов искусств, раскрывающих тему защиты Родины; продолжить знакомство с </w:t>
            </w:r>
            <w:r w:rsidRPr="00193835">
              <w:rPr>
                <w:rFonts w:ascii="Times New Roman" w:hAnsi="Times New Roman" w:cs="Times New Roman"/>
              </w:rPr>
              <w:lastRenderedPageBreak/>
              <w:t>жанром Реквиема.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В каждой мимолетности вижу я миры…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Выполниние задания в творческой тетради на развороте «Программа урока – концерта».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Формирование и уважение к различным видам искусства, композитору-художнику.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критической оценки 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>ной картины мира, различных видов искусства, участие в индивидуальных и коллективных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Усвоение словаря музыкальных терминов и понятий в процессе восприятия, размышлений о музыке, музицирования, проектной деятельности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Ввести обучающихся в образный мир произведений С. Прокофьева и М. Мусоргского; расширить и углубить понимание учащимися своеобразия их творчества.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t>Мир композитора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 xml:space="preserve">Научится понимать мировоззрение композитора.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Формирование уважения к различным видам искусства, к композиторам как к русским , так и зарубежным.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критической оценки 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 xml:space="preserve">ной картины мира, различных видов искусства, участие в </w:t>
            </w:r>
            <w:r w:rsidRPr="00193835">
              <w:rPr>
                <w:rFonts w:ascii="Times New Roman" w:hAnsi="Times New Roman" w:cs="Times New Roman"/>
              </w:rPr>
              <w:lastRenderedPageBreak/>
              <w:t>индивидуальных и коллективных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lastRenderedPageBreak/>
              <w:t>Усвоение словаря музыкальных терминов и понятий в процессе восприятия, размышлений о музыке, музицирования, проектной деятельн</w:t>
            </w:r>
            <w:r w:rsidRPr="00193835">
              <w:rPr>
                <w:rFonts w:ascii="Times New Roman" w:hAnsi="Times New Roman" w:cs="Times New Roman"/>
              </w:rPr>
              <w:lastRenderedPageBreak/>
              <w:t>ости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lastRenderedPageBreak/>
              <w:t>задавать вопросы, необходимые для организации собственной деятельности.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Обобщить представления обучающихся о взаимодействии изобразительного искусства и музыки и их стилевом сходстве и различи</w:t>
            </w:r>
            <w:r w:rsidRPr="00193835">
              <w:rPr>
                <w:rFonts w:ascii="Times New Roman" w:hAnsi="Times New Roman" w:cs="Times New Roman"/>
              </w:rPr>
              <w:lastRenderedPageBreak/>
              <w:t>и на примере произведений русских и зарубежных композиторов.</w:t>
            </w:r>
          </w:p>
        </w:tc>
      </w:tr>
      <w:tr w:rsidR="009612EC" w:rsidRPr="00193835" w:rsidTr="009612E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35">
              <w:rPr>
                <w:rFonts w:ascii="Times New Roman" w:hAnsi="Times New Roman" w:cs="Times New Roman"/>
                <w:b/>
              </w:rPr>
              <w:lastRenderedPageBreak/>
              <w:t>С веком наравне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Научиться обобщать музыкальные представления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Формирование уважения к различным видам искусства, к композиторам как к русским , так и зарубежным.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Развитие критической оценки собственных</w:t>
            </w:r>
            <w:r>
              <w:t xml:space="preserve"> </w:t>
            </w:r>
            <w:r w:rsidRPr="00193835">
              <w:rPr>
                <w:rFonts w:ascii="Times New Roman" w:hAnsi="Times New Roman" w:cs="Times New Roman"/>
              </w:rPr>
              <w:t>учебных действий, действий сверстников в процессе познания музыка</w:t>
            </w:r>
            <w:r>
              <w:t>ль</w:t>
            </w:r>
            <w:r w:rsidRPr="00193835">
              <w:rPr>
                <w:rFonts w:ascii="Times New Roman" w:hAnsi="Times New Roman" w:cs="Times New Roman"/>
              </w:rPr>
              <w:t>ной картины</w:t>
            </w:r>
            <w:r>
              <w:t xml:space="preserve"> мира, различных видов искусств</w:t>
            </w:r>
            <w:r w:rsidRPr="00193835">
              <w:rPr>
                <w:rFonts w:ascii="Times New Roman" w:hAnsi="Times New Roman" w:cs="Times New Roman"/>
              </w:rPr>
              <w:t>, участие в индивидуальных и коллективных проектах.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Усвоение словаря музыкальных терминов и понятий в процессе восприятия, размышлений о музыке, музицирования, проектной деятельности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jc w:val="center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  <w:lang w:eastAsia="ar-SA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EC" w:rsidRPr="00193835" w:rsidRDefault="009612EC" w:rsidP="00C13B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3835">
              <w:rPr>
                <w:rFonts w:ascii="Times New Roman" w:hAnsi="Times New Roman" w:cs="Times New Roman"/>
              </w:rPr>
              <w:t>Обобщение музыкальных представлений обучающихся.</w:t>
            </w:r>
          </w:p>
        </w:tc>
      </w:tr>
    </w:tbl>
    <w:p w:rsidR="009612EC" w:rsidRDefault="009612EC" w:rsidP="009612EC">
      <w:pPr>
        <w:jc w:val="center"/>
      </w:pPr>
    </w:p>
    <w:p w:rsidR="009612EC" w:rsidRDefault="009612EC" w:rsidP="009612EC">
      <w:pPr>
        <w:jc w:val="right"/>
        <w:rPr>
          <w:b/>
        </w:rPr>
      </w:pPr>
    </w:p>
    <w:p w:rsidR="009612EC" w:rsidRDefault="009612EC" w:rsidP="009612EC">
      <w:pPr>
        <w:jc w:val="right"/>
        <w:rPr>
          <w:b/>
        </w:rPr>
      </w:pPr>
    </w:p>
    <w:p w:rsidR="009612EC" w:rsidRDefault="009612EC" w:rsidP="009612EC">
      <w:pPr>
        <w:jc w:val="right"/>
        <w:rPr>
          <w:b/>
        </w:rPr>
      </w:pPr>
    </w:p>
    <w:p w:rsidR="008F3961" w:rsidRPr="00B00999" w:rsidRDefault="008F3961" w:rsidP="009612EC">
      <w:pPr>
        <w:ind w:left="-1276"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0999" w:rsidRDefault="00B00999" w:rsidP="00B00999">
      <w:pPr>
        <w:jc w:val="both"/>
      </w:pPr>
    </w:p>
    <w:p w:rsidR="00B00999" w:rsidRPr="00B00999" w:rsidRDefault="00B00999" w:rsidP="00B009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999" w:rsidRPr="00B00999" w:rsidSect="0036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C56F9A"/>
    <w:multiLevelType w:val="hybridMultilevel"/>
    <w:tmpl w:val="4FC0F51C"/>
    <w:lvl w:ilvl="0" w:tplc="16DA12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72693A"/>
    <w:rsid w:val="00046401"/>
    <w:rsid w:val="000535D6"/>
    <w:rsid w:val="000D61C0"/>
    <w:rsid w:val="000F40EB"/>
    <w:rsid w:val="00197329"/>
    <w:rsid w:val="001C6B78"/>
    <w:rsid w:val="001E26BF"/>
    <w:rsid w:val="002473C3"/>
    <w:rsid w:val="002D61D4"/>
    <w:rsid w:val="00310BA7"/>
    <w:rsid w:val="00343E65"/>
    <w:rsid w:val="003621DA"/>
    <w:rsid w:val="003C039B"/>
    <w:rsid w:val="004279FD"/>
    <w:rsid w:val="004B69BC"/>
    <w:rsid w:val="004F02A2"/>
    <w:rsid w:val="00506783"/>
    <w:rsid w:val="00557A55"/>
    <w:rsid w:val="005671EB"/>
    <w:rsid w:val="005C50E5"/>
    <w:rsid w:val="0072693A"/>
    <w:rsid w:val="007C0CEF"/>
    <w:rsid w:val="00831A22"/>
    <w:rsid w:val="008C2E36"/>
    <w:rsid w:val="008C62C1"/>
    <w:rsid w:val="008F3961"/>
    <w:rsid w:val="00913594"/>
    <w:rsid w:val="009612EC"/>
    <w:rsid w:val="009D3584"/>
    <w:rsid w:val="00A01F57"/>
    <w:rsid w:val="00A05056"/>
    <w:rsid w:val="00B00999"/>
    <w:rsid w:val="00B161CA"/>
    <w:rsid w:val="00C11CA5"/>
    <w:rsid w:val="00C4001B"/>
    <w:rsid w:val="00C73ABF"/>
    <w:rsid w:val="00D15EBF"/>
    <w:rsid w:val="00DB6C44"/>
    <w:rsid w:val="00EB57A1"/>
    <w:rsid w:val="00EE2289"/>
    <w:rsid w:val="00EE417E"/>
    <w:rsid w:val="00EE5607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594"/>
    <w:pPr>
      <w:ind w:left="720"/>
      <w:contextualSpacing/>
    </w:pPr>
  </w:style>
  <w:style w:type="paragraph" w:customStyle="1" w:styleId="normal">
    <w:name w:val="normal"/>
    <w:rsid w:val="00C11C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rmal (Web)"/>
    <w:basedOn w:val="a"/>
    <w:uiPriority w:val="99"/>
    <w:semiHidden/>
    <w:unhideWhenUsed/>
    <w:rsid w:val="00C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B9A3-50F1-48D3-87E7-5CF832DC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4916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2013-10-24T07:34:00Z</cp:lastPrinted>
  <dcterms:created xsi:type="dcterms:W3CDTF">2013-04-09T06:34:00Z</dcterms:created>
  <dcterms:modified xsi:type="dcterms:W3CDTF">2013-11-13T07:15:00Z</dcterms:modified>
</cp:coreProperties>
</file>