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2" w:rsidRDefault="000A6202" w:rsidP="000A62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 Калачеевская гимназия №1</w:t>
      </w:r>
    </w:p>
    <w:p w:rsidR="000A6202" w:rsidRDefault="000A6202" w:rsidP="000A6202">
      <w:pPr>
        <w:rPr>
          <w:rFonts w:ascii="Times New Roman" w:hAnsi="Times New Roman" w:cs="Times New Roman"/>
          <w:sz w:val="24"/>
          <w:szCs w:val="24"/>
        </w:rPr>
      </w:pPr>
    </w:p>
    <w:p w:rsidR="000A6202" w:rsidRDefault="000A6202" w:rsidP="000A6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2578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111"/>
        <w:gridCol w:w="4394"/>
      </w:tblGrid>
      <w:tr w:rsidR="000A6202" w:rsidTr="004A2B90">
        <w:trPr>
          <w:trHeight w:val="12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0A6202" w:rsidRPr="00BE7ED1" w:rsidRDefault="000A6202" w:rsidP="004A2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</w:t>
            </w:r>
            <w:r w:rsidR="002971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Блощицына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Т.И.</w:t>
            </w:r>
          </w:p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№1</w:t>
            </w:r>
          </w:p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« </w:t>
            </w:r>
            <w:r w:rsidR="007505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__»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0A6202" w:rsidRDefault="000A6202" w:rsidP="004A2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от« </w:t>
            </w:r>
            <w:r w:rsidR="007505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__»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2018г.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«Утверждено»</w:t>
            </w:r>
          </w:p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гимназии</w:t>
            </w:r>
          </w:p>
          <w:p w:rsidR="000A6202" w:rsidRDefault="000A6202" w:rsidP="004A2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Мартыненко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В.Т.</w:t>
            </w:r>
          </w:p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  <w:r w:rsidR="007505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ОД-109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« </w:t>
            </w:r>
            <w:r w:rsidR="00714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7505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2018г.</w:t>
            </w:r>
          </w:p>
          <w:p w:rsidR="000A6202" w:rsidRDefault="000A6202" w:rsidP="004A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6202" w:rsidRDefault="000A6202" w:rsidP="000A6202">
      <w:pPr>
        <w:jc w:val="center"/>
        <w:rPr>
          <w:rFonts w:ascii="Calibri" w:eastAsia="Calibri" w:hAnsi="Calibri"/>
          <w:lang w:eastAsia="en-US"/>
        </w:rPr>
      </w:pPr>
    </w:p>
    <w:p w:rsidR="000A6202" w:rsidRDefault="000A6202" w:rsidP="000A6202">
      <w:pPr>
        <w:jc w:val="center"/>
        <w:rPr>
          <w:rFonts w:ascii="Calibri" w:eastAsia="Calibri" w:hAnsi="Calibri"/>
          <w:lang w:eastAsia="en-US"/>
        </w:rPr>
      </w:pPr>
    </w:p>
    <w:p w:rsidR="000A6202" w:rsidRDefault="000A6202" w:rsidP="000A6202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Рабочая программа по станковому искусству </w:t>
      </w:r>
    </w:p>
    <w:p w:rsidR="000A6202" w:rsidRDefault="000A6202" w:rsidP="000A620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8 класс </w:t>
      </w:r>
    </w:p>
    <w:p w:rsidR="000A6202" w:rsidRDefault="000A6202" w:rsidP="000A620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Учителя изобразительного искусства 1кк</w:t>
      </w:r>
    </w:p>
    <w:p w:rsidR="000A6202" w:rsidRDefault="000A6202" w:rsidP="000A6202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Бабенко Ольги Ивановны</w:t>
      </w:r>
    </w:p>
    <w:p w:rsidR="000A6202" w:rsidRDefault="000A6202" w:rsidP="000A6202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0A6202" w:rsidRDefault="000A6202" w:rsidP="000A6202">
      <w:pPr>
        <w:rPr>
          <w:rFonts w:eastAsia="Calibri"/>
          <w:b/>
          <w:sz w:val="36"/>
          <w:szCs w:val="36"/>
          <w:lang w:eastAsia="en-US"/>
        </w:rPr>
      </w:pPr>
    </w:p>
    <w:p w:rsidR="000A6202" w:rsidRDefault="000A6202" w:rsidP="000A6202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Принято на заседании</w:t>
      </w:r>
    </w:p>
    <w:p w:rsidR="000A6202" w:rsidRDefault="000A6202" w:rsidP="000A6202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Педагогического совета гимназии</w:t>
      </w:r>
    </w:p>
    <w:p w:rsidR="000A6202" w:rsidRDefault="000A6202" w:rsidP="000A6202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Протокол № 1 от « </w:t>
      </w:r>
      <w:r w:rsidR="007140DB">
        <w:rPr>
          <w:rFonts w:ascii="Times New Roman" w:eastAsia="Calibri" w:hAnsi="Times New Roman" w:cs="Times New Roman"/>
          <w:lang w:eastAsia="en-US"/>
        </w:rPr>
        <w:t>30</w:t>
      </w:r>
      <w:r>
        <w:rPr>
          <w:rFonts w:ascii="Times New Roman" w:eastAsia="Calibri" w:hAnsi="Times New Roman" w:cs="Times New Roman"/>
          <w:lang w:eastAsia="en-US"/>
        </w:rPr>
        <w:t>» 08 2018г.</w:t>
      </w:r>
    </w:p>
    <w:p w:rsidR="000A6202" w:rsidRDefault="000A6202" w:rsidP="000A6202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2018- 2019учебный год</w:t>
      </w:r>
    </w:p>
    <w:p w:rsidR="000A6202" w:rsidRPr="00FB6150" w:rsidRDefault="000A6202" w:rsidP="000A6202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г. Калач</w:t>
      </w:r>
    </w:p>
    <w:p w:rsidR="00C01242" w:rsidRDefault="00C01242" w:rsidP="00C01242">
      <w:pPr>
        <w:jc w:val="center"/>
        <w:rPr>
          <w:b/>
        </w:rPr>
      </w:pPr>
      <w:r w:rsidRPr="00893F8F">
        <w:rPr>
          <w:rFonts w:ascii="Times New Roman" w:hAnsi="Times New Roman" w:cs="Times New Roman"/>
          <w:b/>
          <w:sz w:val="32"/>
          <w:szCs w:val="32"/>
        </w:rPr>
        <w:lastRenderedPageBreak/>
        <w:t>Аннотация к рабочей программе</w:t>
      </w:r>
      <w:r w:rsidRPr="000215F5">
        <w:rPr>
          <w:b/>
        </w:rPr>
        <w:t>.</w:t>
      </w:r>
    </w:p>
    <w:p w:rsidR="003202A8" w:rsidRDefault="00EA2E50" w:rsidP="00EA2E50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07AF">
        <w:rPr>
          <w:rFonts w:ascii="Times New Roman" w:hAnsi="Times New Roman"/>
          <w:sz w:val="24"/>
          <w:szCs w:val="24"/>
        </w:rPr>
        <w:t xml:space="preserve">Программа по </w:t>
      </w:r>
      <w:r w:rsidR="001135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станковому искусству</w:t>
      </w:r>
      <w:r w:rsidR="00113572">
        <w:rPr>
          <w:rFonts w:ascii="Times New Roman" w:hAnsi="Times New Roman"/>
          <w:sz w:val="24"/>
          <w:szCs w:val="24"/>
        </w:rPr>
        <w:t>»</w:t>
      </w:r>
      <w:r w:rsidR="007140DB">
        <w:rPr>
          <w:rFonts w:ascii="Times New Roman" w:hAnsi="Times New Roman"/>
          <w:sz w:val="24"/>
          <w:szCs w:val="24"/>
        </w:rPr>
        <w:t xml:space="preserve"> для 8-го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7AF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t>является школьным компонентом</w:t>
      </w:r>
      <w:r w:rsidR="007140DB">
        <w:rPr>
          <w:rFonts w:ascii="Times New Roman" w:hAnsi="Times New Roman"/>
          <w:sz w:val="24"/>
          <w:szCs w:val="24"/>
        </w:rPr>
        <w:t xml:space="preserve"> с углубленным изучением</w:t>
      </w:r>
      <w:r w:rsidR="003202A8" w:rsidRPr="0032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0DB" w:rsidRPr="007140DB">
        <w:rPr>
          <w:rFonts w:ascii="Times New Roman" w:hAnsi="Times New Roman" w:cs="Times New Roman"/>
          <w:sz w:val="24"/>
          <w:szCs w:val="24"/>
        </w:rPr>
        <w:t>предметов</w:t>
      </w:r>
      <w:r w:rsidR="007140DB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цикла.</w:t>
      </w:r>
    </w:p>
    <w:p w:rsidR="00FE6C61" w:rsidRDefault="003202A8" w:rsidP="00EA2E50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113572">
        <w:rPr>
          <w:rFonts w:ascii="Times New Roman" w:hAnsi="Times New Roman" w:cs="Times New Roman"/>
          <w:b/>
          <w:sz w:val="24"/>
          <w:szCs w:val="24"/>
        </w:rPr>
        <w:t>Нормативно-правовой и документальной базой рабочей программы по предмету «</w:t>
      </w:r>
      <w:r>
        <w:rPr>
          <w:rFonts w:ascii="Times New Roman" w:hAnsi="Times New Roman" w:cs="Times New Roman"/>
          <w:b/>
          <w:sz w:val="24"/>
          <w:szCs w:val="24"/>
        </w:rPr>
        <w:t>Станковому искусству»</w:t>
      </w:r>
      <w:r w:rsidRPr="00113572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="00FE6C61">
        <w:rPr>
          <w:rFonts w:ascii="Times New Roman" w:hAnsi="Times New Roman"/>
          <w:sz w:val="24"/>
          <w:szCs w:val="24"/>
        </w:rPr>
        <w:t xml:space="preserve"> </w:t>
      </w:r>
    </w:p>
    <w:p w:rsidR="00FE6C61" w:rsidRPr="004408F6" w:rsidRDefault="00FE6C61" w:rsidP="00FE6C61">
      <w:pPr>
        <w:pStyle w:val="a3"/>
        <w:rPr>
          <w:rFonts w:ascii="Times New Roman" w:hAnsi="Times New Roman"/>
          <w:sz w:val="24"/>
          <w:szCs w:val="24"/>
        </w:rPr>
      </w:pPr>
      <w:r>
        <w:t xml:space="preserve">– </w:t>
      </w:r>
      <w:r w:rsidRPr="004408F6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</w:t>
      </w:r>
      <w:r w:rsidRPr="004408F6">
        <w:rPr>
          <w:rFonts w:ascii="Times New Roman" w:hAnsi="Times New Roman"/>
          <w:bCs/>
          <w:sz w:val="24"/>
          <w:szCs w:val="24"/>
        </w:rPr>
        <w:t>;</w:t>
      </w:r>
    </w:p>
    <w:p w:rsidR="00FE6C61" w:rsidRPr="004408F6" w:rsidRDefault="00FE6C61" w:rsidP="00FE6C61">
      <w:pPr>
        <w:pStyle w:val="a3"/>
        <w:rPr>
          <w:rFonts w:ascii="Times New Roman" w:hAnsi="Times New Roman"/>
          <w:sz w:val="24"/>
          <w:szCs w:val="24"/>
        </w:rPr>
      </w:pPr>
      <w:r w:rsidRPr="004408F6">
        <w:rPr>
          <w:rFonts w:ascii="Times New Roman" w:hAnsi="Times New Roman"/>
          <w:sz w:val="24"/>
          <w:szCs w:val="24"/>
        </w:rPr>
        <w:t xml:space="preserve">   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4408F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408F6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FE6C61" w:rsidRPr="004408F6" w:rsidRDefault="00FE6C61" w:rsidP="00FE6C61">
      <w:pPr>
        <w:pStyle w:val="a3"/>
        <w:rPr>
          <w:rFonts w:ascii="Times New Roman" w:hAnsi="Times New Roman"/>
          <w:sz w:val="24"/>
          <w:szCs w:val="24"/>
        </w:rPr>
      </w:pPr>
      <w:r w:rsidRPr="004408F6">
        <w:rPr>
          <w:rFonts w:ascii="Times New Roman" w:hAnsi="Times New Roman"/>
          <w:sz w:val="24"/>
          <w:szCs w:val="24"/>
        </w:rPr>
        <w:t xml:space="preserve">   – Федеральным государственным образовательным стандартом начального общего образования, утв. приказом </w:t>
      </w:r>
      <w:proofErr w:type="spellStart"/>
      <w:r w:rsidRPr="004408F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408F6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FE6C61" w:rsidRPr="004408F6" w:rsidRDefault="00FE6C61" w:rsidP="00FE6C61">
      <w:pPr>
        <w:pStyle w:val="a3"/>
        <w:rPr>
          <w:rFonts w:ascii="Times New Roman" w:hAnsi="Times New Roman"/>
          <w:sz w:val="24"/>
          <w:szCs w:val="24"/>
        </w:rPr>
      </w:pPr>
      <w:r w:rsidRPr="004408F6">
        <w:rPr>
          <w:rFonts w:ascii="Times New Roman" w:hAnsi="Times New Roman"/>
          <w:sz w:val="24"/>
          <w:szCs w:val="24"/>
        </w:rPr>
        <w:t xml:space="preserve">   – Федеральным государственным образовательным стандартом основного общего образования, утв. приказом </w:t>
      </w:r>
      <w:proofErr w:type="spellStart"/>
      <w:r w:rsidRPr="004408F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408F6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FE6C61" w:rsidRPr="004408F6" w:rsidRDefault="00FE6C61" w:rsidP="00FE6C61">
      <w:pPr>
        <w:pStyle w:val="a3"/>
        <w:rPr>
          <w:rFonts w:ascii="Times New Roman" w:hAnsi="Times New Roman"/>
          <w:sz w:val="24"/>
          <w:szCs w:val="24"/>
        </w:rPr>
      </w:pPr>
      <w:r w:rsidRPr="004408F6">
        <w:rPr>
          <w:rFonts w:ascii="Times New Roman" w:hAnsi="Times New Roman"/>
          <w:sz w:val="24"/>
          <w:szCs w:val="24"/>
        </w:rPr>
        <w:t xml:space="preserve">   – Федеральным государственным образовательным стандартом среднего общего образования, утв. приказом </w:t>
      </w:r>
      <w:proofErr w:type="spellStart"/>
      <w:r w:rsidRPr="004408F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408F6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BD07F0" w:rsidRDefault="004C5DD1" w:rsidP="00EA2E50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13572">
        <w:t xml:space="preserve"> </w:t>
      </w:r>
      <w:r w:rsidR="00113572" w:rsidRPr="0011357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113572" w:rsidRPr="001135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13572" w:rsidRPr="00113572">
        <w:rPr>
          <w:rFonts w:ascii="Times New Roman" w:hAnsi="Times New Roman" w:cs="Times New Roman"/>
          <w:sz w:val="24"/>
          <w:szCs w:val="24"/>
        </w:rPr>
        <w:t xml:space="preserve"> России от 29.08.2013 N 1008</w:t>
      </w:r>
      <w:r w:rsidR="00113572" w:rsidRPr="00113572">
        <w:rPr>
          <w:rFonts w:ascii="Times New Roman" w:hAnsi="Times New Roman" w:cs="Times New Roman"/>
          <w:sz w:val="24"/>
          <w:szCs w:val="24"/>
        </w:rPr>
        <w:br/>
      </w:r>
      <w:r w:rsidR="00113572">
        <w:rPr>
          <w:rFonts w:ascii="Times New Roman" w:hAnsi="Times New Roman" w:cs="Times New Roman"/>
          <w:sz w:val="24"/>
          <w:szCs w:val="24"/>
        </w:rPr>
        <w:t xml:space="preserve"> </w:t>
      </w:r>
      <w:r w:rsidR="00113572" w:rsidRPr="00113572">
        <w:rPr>
          <w:rFonts w:ascii="Times New Roman" w:hAnsi="Times New Roman" w:cs="Times New Roman"/>
          <w:sz w:val="24"/>
          <w:szCs w:val="24"/>
        </w:rPr>
        <w:t xml:space="preserve">"Об утверждении Порядка организации и осуществления образовательной деятельности по </w:t>
      </w:r>
      <w:proofErr w:type="gramStart"/>
      <w:r w:rsidR="00113572" w:rsidRPr="00113572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="00BD07F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</w:t>
      </w:r>
    </w:p>
    <w:p w:rsidR="00EA2E50" w:rsidRPr="00BD07F0" w:rsidRDefault="00925DE3" w:rsidP="00EA2E50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данной программы  в качестве  отправного источника является программа  для общеобразовательных школ, гимназий, лицеев с углубленным изучением художественно-эстетического цикла под  </w:t>
      </w:r>
      <w:r w:rsidR="00EA2E50">
        <w:rPr>
          <w:rFonts w:ascii="Times New Roman" w:hAnsi="Times New Roman"/>
          <w:sz w:val="24"/>
          <w:szCs w:val="24"/>
        </w:rPr>
        <w:t>редакцией члена корреспондента РАО, доктора педагогических наук  В.С.Кузина ,Дрофа 2001г</w:t>
      </w:r>
      <w:proofErr w:type="gramStart"/>
      <w:r w:rsidR="00EA2E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рограмма разработана</w:t>
      </w:r>
      <w:r w:rsidR="00EA2E50">
        <w:rPr>
          <w:rFonts w:ascii="Times New Roman" w:hAnsi="Times New Roman"/>
          <w:sz w:val="24"/>
          <w:szCs w:val="24"/>
        </w:rPr>
        <w:t xml:space="preserve"> в соответствии</w:t>
      </w:r>
      <w:r w:rsidR="00EA2E50" w:rsidRPr="00972B60">
        <w:rPr>
          <w:rFonts w:ascii="Times New Roman" w:hAnsi="Times New Roman"/>
          <w:sz w:val="24"/>
          <w:szCs w:val="24"/>
        </w:rPr>
        <w:t xml:space="preserve"> </w:t>
      </w:r>
      <w:r w:rsidR="00EA2E50" w:rsidRPr="00D307AF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стандарта</w:t>
      </w:r>
      <w:r w:rsidR="00EA2E50">
        <w:rPr>
          <w:rFonts w:ascii="Times New Roman" w:hAnsi="Times New Roman"/>
          <w:sz w:val="24"/>
          <w:szCs w:val="24"/>
        </w:rPr>
        <w:t>. Учебники Н.М.Сокольникова Изобразительное искусство часть</w:t>
      </w:r>
      <w:proofErr w:type="gramStart"/>
      <w:r w:rsidR="00EA2E50">
        <w:rPr>
          <w:rFonts w:ascii="Times New Roman" w:hAnsi="Times New Roman"/>
          <w:sz w:val="24"/>
          <w:szCs w:val="24"/>
        </w:rPr>
        <w:t>1</w:t>
      </w:r>
      <w:proofErr w:type="gramEnd"/>
      <w:r w:rsidR="00EA2E50">
        <w:rPr>
          <w:rFonts w:ascii="Times New Roman" w:hAnsi="Times New Roman"/>
          <w:sz w:val="24"/>
          <w:szCs w:val="24"/>
        </w:rPr>
        <w:t xml:space="preserve"> Основы рисунка, часть2 Основы живописи, часть 3 Основы композиции, часть4 Словарь художественных терминов.</w:t>
      </w:r>
      <w:r w:rsidR="00EA2E50" w:rsidRPr="00EC7C64">
        <w:t xml:space="preserve"> </w:t>
      </w:r>
      <w:r w:rsidR="00EA2E50" w:rsidRPr="00EC7C64">
        <w:rPr>
          <w:rFonts w:ascii="Times New Roman" w:hAnsi="Times New Roman"/>
        </w:rPr>
        <w:t>Обнинск: Титул</w:t>
      </w:r>
      <w:r w:rsidR="00EA2E50">
        <w:t>.</w:t>
      </w:r>
      <w:r w:rsidR="00EA2E50">
        <w:rPr>
          <w:rFonts w:ascii="Times New Roman" w:hAnsi="Times New Roman"/>
          <w:sz w:val="24"/>
          <w:szCs w:val="24"/>
        </w:rPr>
        <w:t>1996г</w:t>
      </w:r>
    </w:p>
    <w:p w:rsidR="00EA2E50" w:rsidRPr="00125210" w:rsidRDefault="00EA2E50" w:rsidP="00EA2E50">
      <w:pPr>
        <w:pStyle w:val="a3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5210" w:rsidRPr="00125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</w:t>
      </w:r>
      <w:r w:rsidR="00BC6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асов в 8 классе 1час в неделю 34</w:t>
      </w:r>
      <w:r w:rsidR="00125210" w:rsidRPr="00125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 в году</w:t>
      </w:r>
    </w:p>
    <w:p w:rsidR="00EA2E50" w:rsidRPr="00D307AF" w:rsidRDefault="00EA2E50" w:rsidP="00EA2E50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EA2E50" w:rsidRDefault="00EA2E50" w:rsidP="00EA2E50">
      <w:r w:rsidRPr="00606852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формирование духовной культуры личности, приобщение к общечеловеческим ценностям, овладение национальным культурным наследием</w:t>
      </w:r>
      <w:r w:rsidRPr="002013A4">
        <w:t xml:space="preserve"> </w:t>
      </w:r>
      <w:r w:rsidRPr="00C9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расширение и уг</w:t>
      </w:r>
      <w:r w:rsidRPr="00C9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лубление знаний и представлений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искусстве</w:t>
      </w:r>
      <w:r w:rsidRPr="00C9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воспитание умения видеть, чувствовать, понимать и создавать прекрасное, проявляя самостоятельность и творческую активность.</w:t>
      </w:r>
    </w:p>
    <w:p w:rsidR="00EA2E50" w:rsidRDefault="00EA2E50" w:rsidP="00EA2E50">
      <w:pPr>
        <w:rPr>
          <w:rFonts w:ascii="Times New Roman" w:hAnsi="Times New Roman" w:cs="Times New Roman"/>
          <w:b/>
        </w:rPr>
      </w:pPr>
      <w:r w:rsidRPr="00B07515">
        <w:rPr>
          <w:rFonts w:ascii="Times New Roman" w:hAnsi="Times New Roman" w:cs="Times New Roman"/>
          <w:b/>
        </w:rPr>
        <w:t>Задачи</w:t>
      </w:r>
    </w:p>
    <w:p w:rsidR="00EA2E50" w:rsidRDefault="00EA2E50" w:rsidP="00EA2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A51633"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</w:rPr>
        <w:t xml:space="preserve"> учащимися знаниями основ реалистического рисунка, композиции, формирование навыков рисования с натуры, по памяти, по представлению</w:t>
      </w:r>
    </w:p>
    <w:p w:rsidR="00EA2E50" w:rsidRDefault="00EA2E50" w:rsidP="00EA2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-о</w:t>
      </w:r>
      <w:r w:rsidRPr="00A51633">
        <w:rPr>
          <w:rFonts w:ascii="Times New Roman" w:hAnsi="Times New Roman" w:cs="Times New Roman"/>
        </w:rPr>
        <w:t>бучение</w:t>
      </w:r>
      <w:r>
        <w:rPr>
          <w:rFonts w:ascii="Times New Roman" w:hAnsi="Times New Roman" w:cs="Times New Roman"/>
        </w:rPr>
        <w:t xml:space="preserve"> основам живописной грамоты, формирование навыков передачи цветом предметов и умений пользоваться художественно-выразительными средствами живописи; углубление знаний по перспективе, цветоведению, передаче формы и объёма.</w:t>
      </w:r>
    </w:p>
    <w:p w:rsidR="00EA2E50" w:rsidRDefault="00EA2E50" w:rsidP="00EA2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-развивать художественно-творческие способности, фантазию, зрительно-образную память, эмоционально-эстетическое отношение к предметам и явлениям действительности, формировать творческую индивидуальность</w:t>
      </w:r>
    </w:p>
    <w:p w:rsidR="00EA2E50" w:rsidRDefault="00EA2E50" w:rsidP="00EA2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292E">
        <w:rPr>
          <w:rFonts w:ascii="Times New Roman" w:hAnsi="Times New Roman" w:cs="Times New Roman"/>
        </w:rPr>
        <w:t xml:space="preserve"> применять различные выразительные средства, художественные материалы и техники в своей творческой деятельности</w:t>
      </w:r>
    </w:p>
    <w:p w:rsidR="00EA2E50" w:rsidRDefault="00EA2E50" w:rsidP="00EA2E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-развитие творческого опыта как формирование способности к самостоятельным действиям  в ситуации   неопределённости</w:t>
      </w:r>
    </w:p>
    <w:p w:rsidR="00EA2E50" w:rsidRDefault="00EA2E50" w:rsidP="00EA2E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создавать условия для решения разнообразных художественно-творческих задач изображение человека (с натуры, по памяти, по представлению) с целью передачи состояния портретируемого</w:t>
      </w:r>
    </w:p>
    <w:p w:rsidR="00EA2E50" w:rsidRPr="000215F5" w:rsidRDefault="00EA2E50" w:rsidP="00EA2E50">
      <w:pPr>
        <w:pStyle w:val="a3"/>
      </w:pPr>
    </w:p>
    <w:p w:rsidR="00845D1C" w:rsidRDefault="00845D1C" w:rsidP="00845D1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36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Планируемые результаты освоения учебного предмет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</w:p>
    <w:p w:rsidR="003A098B" w:rsidRPr="00974A98" w:rsidRDefault="003A098B" w:rsidP="003A098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3A098B" w:rsidRPr="00974A98" w:rsidRDefault="003A098B" w:rsidP="003A098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</w:t>
      </w:r>
      <w:proofErr w:type="gramStart"/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,</w:t>
      </w:r>
      <w:proofErr w:type="gramEnd"/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декоративно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 </w:t>
      </w:r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искусстве;</w:t>
      </w:r>
    </w:p>
    <w:p w:rsidR="003A098B" w:rsidRPr="00974A98" w:rsidRDefault="003A098B" w:rsidP="003A098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A098B" w:rsidRPr="00974A98" w:rsidRDefault="003A098B" w:rsidP="003A098B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spellEnd"/>
      <w:proofErr w:type="gramEnd"/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3A098B" w:rsidRPr="00974A98" w:rsidRDefault="003A098B" w:rsidP="003A098B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974A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A098B" w:rsidRPr="00974A98" w:rsidRDefault="003A098B" w:rsidP="003A098B">
      <w:pPr>
        <w:pStyle w:val="Zag3"/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974A98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A098B" w:rsidRPr="00974A98" w:rsidRDefault="003A098B" w:rsidP="003A098B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74A9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3A098B" w:rsidRPr="00974A98" w:rsidRDefault="003A098B" w:rsidP="003A098B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4A9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A098B" w:rsidRPr="00974A98" w:rsidRDefault="003A098B" w:rsidP="003A098B">
      <w:pPr>
        <w:pStyle w:val="21"/>
        <w:rPr>
          <w:sz w:val="24"/>
        </w:rPr>
      </w:pPr>
      <w:r w:rsidRPr="00974A98">
        <w:rPr>
          <w:spacing w:val="2"/>
          <w:sz w:val="24"/>
        </w:rPr>
        <w:t xml:space="preserve">различать основные виды художественной деятельности </w:t>
      </w:r>
      <w:r w:rsidRPr="00974A98">
        <w:rPr>
          <w:sz w:val="24"/>
        </w:rPr>
        <w:t xml:space="preserve">и участвовать в </w:t>
      </w:r>
      <w:proofErr w:type="spellStart"/>
      <w:r w:rsidRPr="00974A98">
        <w:rPr>
          <w:sz w:val="24"/>
        </w:rPr>
        <w:t>художественно­творческой</w:t>
      </w:r>
      <w:proofErr w:type="spellEnd"/>
      <w:r w:rsidRPr="00974A98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3A098B" w:rsidRPr="00974A98" w:rsidRDefault="003A098B" w:rsidP="003A098B">
      <w:pPr>
        <w:pStyle w:val="21"/>
        <w:rPr>
          <w:sz w:val="24"/>
        </w:rPr>
      </w:pPr>
      <w:r w:rsidRPr="00974A98">
        <w:rPr>
          <w:spacing w:val="2"/>
          <w:sz w:val="24"/>
        </w:rPr>
        <w:t>различать основные виды и жанры пластических ис</w:t>
      </w:r>
      <w:r w:rsidRPr="00974A98">
        <w:rPr>
          <w:sz w:val="24"/>
        </w:rPr>
        <w:t>кусств, понимать их специфику;</w:t>
      </w:r>
    </w:p>
    <w:p w:rsidR="003A098B" w:rsidRPr="00974A98" w:rsidRDefault="003A098B" w:rsidP="003A098B">
      <w:pPr>
        <w:pStyle w:val="21"/>
        <w:rPr>
          <w:spacing w:val="-2"/>
          <w:sz w:val="24"/>
        </w:rPr>
      </w:pPr>
      <w:proofErr w:type="spellStart"/>
      <w:r w:rsidRPr="00974A98">
        <w:rPr>
          <w:spacing w:val="-2"/>
          <w:sz w:val="24"/>
        </w:rPr>
        <w:t>эмоционально­ценностно</w:t>
      </w:r>
      <w:proofErr w:type="spellEnd"/>
      <w:r w:rsidRPr="00974A98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974A98">
        <w:rPr>
          <w:spacing w:val="-2"/>
          <w:sz w:val="24"/>
        </w:rPr>
        <w:t>художественно­творческой</w:t>
      </w:r>
      <w:proofErr w:type="spellEnd"/>
      <w:r w:rsidRPr="00974A98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3A098B" w:rsidRPr="00974A98" w:rsidRDefault="003A098B" w:rsidP="003A098B">
      <w:pPr>
        <w:pStyle w:val="21"/>
        <w:rPr>
          <w:sz w:val="24"/>
        </w:rPr>
      </w:pPr>
      <w:proofErr w:type="gramStart"/>
      <w:r w:rsidRPr="00974A98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974A98">
        <w:rPr>
          <w:sz w:val="24"/>
        </w:rPr>
        <w:t> </w:t>
      </w:r>
      <w:r w:rsidRPr="00974A98">
        <w:rPr>
          <w:sz w:val="24"/>
        </w:rPr>
        <w:t>т.</w:t>
      </w:r>
      <w:r w:rsidRPr="00974A98">
        <w:rPr>
          <w:sz w:val="24"/>
        </w:rPr>
        <w:t> </w:t>
      </w:r>
      <w:r w:rsidRPr="00974A98">
        <w:rPr>
          <w:sz w:val="24"/>
        </w:rPr>
        <w:t>д.) окружающего мира и жизненных явлений;</w:t>
      </w:r>
      <w:proofErr w:type="gramEnd"/>
    </w:p>
    <w:p w:rsidR="003A098B" w:rsidRPr="00974A98" w:rsidRDefault="003A098B" w:rsidP="003A098B">
      <w:pPr>
        <w:pStyle w:val="21"/>
        <w:rPr>
          <w:sz w:val="24"/>
        </w:rPr>
      </w:pPr>
      <w:r w:rsidRPr="00974A98">
        <w:rPr>
          <w:spacing w:val="-2"/>
          <w:sz w:val="24"/>
        </w:rPr>
        <w:t>приводить примеры ведущих художественных музеев Рос</w:t>
      </w:r>
      <w:r w:rsidRPr="00974A98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3A098B" w:rsidRPr="00974A98" w:rsidRDefault="003A098B" w:rsidP="003A098B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74A98">
        <w:rPr>
          <w:rFonts w:ascii="Times New Roman" w:hAnsi="Times New Roman"/>
          <w:b/>
          <w:i w:val="0"/>
          <w:color w:val="auto"/>
          <w:sz w:val="24"/>
          <w:szCs w:val="24"/>
        </w:rPr>
        <w:t>Ученик  получит возможность научиться:</w:t>
      </w:r>
    </w:p>
    <w:p w:rsidR="003A098B" w:rsidRPr="00974A98" w:rsidRDefault="003A098B" w:rsidP="003A098B">
      <w:pPr>
        <w:pStyle w:val="21"/>
        <w:rPr>
          <w:i/>
          <w:sz w:val="24"/>
        </w:rPr>
      </w:pPr>
      <w:r w:rsidRPr="00974A98"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 w:rsidRPr="00974A98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3A098B" w:rsidRPr="00974A98" w:rsidRDefault="003A098B" w:rsidP="003A098B">
      <w:pPr>
        <w:pStyle w:val="21"/>
        <w:rPr>
          <w:i/>
          <w:sz w:val="24"/>
        </w:rPr>
      </w:pPr>
      <w:r w:rsidRPr="00974A98">
        <w:rPr>
          <w:i/>
          <w:sz w:val="24"/>
        </w:rPr>
        <w:t>видеть проявления прекрасного в произведениях искусства в природе, на улице, в быту;</w:t>
      </w:r>
    </w:p>
    <w:p w:rsidR="003A098B" w:rsidRPr="00974A98" w:rsidRDefault="003A098B" w:rsidP="003A098B">
      <w:pPr>
        <w:pStyle w:val="21"/>
        <w:rPr>
          <w:i/>
          <w:sz w:val="24"/>
        </w:rPr>
      </w:pPr>
      <w:r w:rsidRPr="00974A98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A098B" w:rsidRPr="00974A98" w:rsidRDefault="003A098B" w:rsidP="003A098B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4A98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3A098B" w:rsidRPr="00974A98" w:rsidRDefault="003A098B" w:rsidP="003A098B">
      <w:pPr>
        <w:pStyle w:val="21"/>
        <w:rPr>
          <w:sz w:val="24"/>
        </w:rPr>
      </w:pPr>
      <w:r w:rsidRPr="00974A98">
        <w:rPr>
          <w:sz w:val="24"/>
        </w:rPr>
        <w:lastRenderedPageBreak/>
        <w:t>создавать простые композиции на заданную тему на плоскости и в пространстве;</w:t>
      </w:r>
    </w:p>
    <w:p w:rsidR="003A098B" w:rsidRPr="00974A98" w:rsidRDefault="003A098B" w:rsidP="003A098B">
      <w:pPr>
        <w:pStyle w:val="21"/>
        <w:rPr>
          <w:sz w:val="24"/>
        </w:rPr>
      </w:pPr>
      <w:r w:rsidRPr="00974A98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974A98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974A98">
        <w:rPr>
          <w:sz w:val="24"/>
        </w:rPr>
        <w:t>художественно­творческого</w:t>
      </w:r>
      <w:proofErr w:type="spellEnd"/>
      <w:r w:rsidRPr="00974A98">
        <w:rPr>
          <w:sz w:val="24"/>
        </w:rPr>
        <w:t xml:space="preserve"> замысла;</w:t>
      </w:r>
    </w:p>
    <w:p w:rsidR="003A098B" w:rsidRPr="00974A98" w:rsidRDefault="003A098B" w:rsidP="003A098B">
      <w:pPr>
        <w:pStyle w:val="21"/>
        <w:rPr>
          <w:sz w:val="24"/>
        </w:rPr>
      </w:pPr>
      <w:r w:rsidRPr="00974A98">
        <w:rPr>
          <w:spacing w:val="2"/>
          <w:sz w:val="24"/>
        </w:rPr>
        <w:t xml:space="preserve">различать основные и составные, теплые и холодные </w:t>
      </w:r>
      <w:r w:rsidRPr="00974A98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974A98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974A98">
        <w:rPr>
          <w:sz w:val="24"/>
        </w:rPr>
        <w:t>учебно­творческой</w:t>
      </w:r>
      <w:proofErr w:type="spellEnd"/>
      <w:proofErr w:type="gramEnd"/>
      <w:r w:rsidRPr="00974A98">
        <w:rPr>
          <w:sz w:val="24"/>
        </w:rPr>
        <w:t xml:space="preserve"> деятельности;</w:t>
      </w:r>
    </w:p>
    <w:p w:rsidR="003A098B" w:rsidRPr="00974A98" w:rsidRDefault="003A098B" w:rsidP="003A098B">
      <w:pPr>
        <w:pStyle w:val="21"/>
        <w:rPr>
          <w:spacing w:val="-2"/>
          <w:sz w:val="24"/>
        </w:rPr>
      </w:pPr>
      <w:r w:rsidRPr="00974A98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974A98">
        <w:rPr>
          <w:sz w:val="24"/>
        </w:rPr>
        <w:t>декоративно­прикладного</w:t>
      </w:r>
      <w:proofErr w:type="spellEnd"/>
      <w:r w:rsidRPr="00974A98">
        <w:rPr>
          <w:sz w:val="24"/>
        </w:rPr>
        <w:t xml:space="preserve"> искусства образ человека: переда</w:t>
      </w:r>
      <w:r w:rsidRPr="00974A98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A098B" w:rsidRPr="00974A98" w:rsidRDefault="003A098B" w:rsidP="003A098B">
      <w:pPr>
        <w:pStyle w:val="21"/>
        <w:rPr>
          <w:sz w:val="24"/>
        </w:rPr>
      </w:pPr>
      <w:r w:rsidRPr="00974A98">
        <w:rPr>
          <w:spacing w:val="-4"/>
          <w:sz w:val="24"/>
        </w:rPr>
        <w:t>наблюдать, сравнивать, сопоставлять и анализировать про</w:t>
      </w:r>
      <w:r w:rsidRPr="00974A98">
        <w:rPr>
          <w:spacing w:val="2"/>
          <w:sz w:val="24"/>
        </w:rPr>
        <w:t>странственную форму предмета; изображать предметы раз</w:t>
      </w:r>
      <w:r w:rsidRPr="00974A98">
        <w:rPr>
          <w:sz w:val="24"/>
        </w:rPr>
        <w:t xml:space="preserve">личной формы; использовать простые формы для создания </w:t>
      </w:r>
      <w:r w:rsidRPr="00974A98">
        <w:rPr>
          <w:spacing w:val="2"/>
          <w:sz w:val="24"/>
        </w:rPr>
        <w:t>выразительных образов в живописи, графике,</w:t>
      </w:r>
    </w:p>
    <w:p w:rsidR="003A098B" w:rsidRPr="00974A98" w:rsidRDefault="003A098B" w:rsidP="003A098B">
      <w:pPr>
        <w:pStyle w:val="21"/>
        <w:rPr>
          <w:sz w:val="24"/>
        </w:rPr>
      </w:pPr>
      <w:r w:rsidRPr="00974A98">
        <w:rPr>
          <w:spacing w:val="-4"/>
          <w:sz w:val="24"/>
        </w:rPr>
        <w:t>использовать декоративные элементы, геометрические, рас</w:t>
      </w:r>
      <w:r w:rsidRPr="00974A98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974A98">
        <w:rPr>
          <w:sz w:val="24"/>
        </w:rPr>
        <w:t>художественно­творческой</w:t>
      </w:r>
      <w:proofErr w:type="spellEnd"/>
      <w:r w:rsidRPr="00974A98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3A098B" w:rsidRPr="00974A98" w:rsidRDefault="003A098B" w:rsidP="003A098B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Ученик</w:t>
      </w:r>
      <w:r w:rsidRPr="00974A98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3A098B" w:rsidRPr="00974A98" w:rsidRDefault="003A098B" w:rsidP="003A098B">
      <w:pPr>
        <w:pStyle w:val="21"/>
        <w:rPr>
          <w:i/>
          <w:sz w:val="24"/>
        </w:rPr>
      </w:pPr>
      <w:r w:rsidRPr="00974A98">
        <w:rPr>
          <w:i/>
          <w:sz w:val="24"/>
        </w:rPr>
        <w:t>пользоваться средствами выразительности языка жи</w:t>
      </w:r>
      <w:r w:rsidRPr="00974A98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974A98">
        <w:rPr>
          <w:i/>
          <w:spacing w:val="-2"/>
          <w:sz w:val="24"/>
        </w:rPr>
        <w:t>декоративно­прикладного</w:t>
      </w:r>
      <w:proofErr w:type="spellEnd"/>
      <w:r w:rsidRPr="00974A98">
        <w:rPr>
          <w:i/>
          <w:spacing w:val="-2"/>
          <w:sz w:val="24"/>
        </w:rPr>
        <w:t xml:space="preserve"> </w:t>
      </w:r>
      <w:r w:rsidRPr="00974A98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974A98">
        <w:rPr>
          <w:i/>
          <w:spacing w:val="-2"/>
          <w:sz w:val="24"/>
        </w:rPr>
        <w:t>художественно­творческой</w:t>
      </w:r>
      <w:proofErr w:type="spellEnd"/>
      <w:r w:rsidRPr="00974A98">
        <w:rPr>
          <w:i/>
          <w:spacing w:val="-2"/>
          <w:sz w:val="24"/>
        </w:rPr>
        <w:t xml:space="preserve"> деятельности; передавать раз</w:t>
      </w:r>
      <w:r w:rsidRPr="00974A98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A098B" w:rsidRPr="00974A98" w:rsidRDefault="003A098B" w:rsidP="003A098B">
      <w:pPr>
        <w:pStyle w:val="21"/>
        <w:rPr>
          <w:i/>
          <w:sz w:val="24"/>
        </w:rPr>
      </w:pPr>
      <w:r w:rsidRPr="00974A98">
        <w:rPr>
          <w:i/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A098B" w:rsidRPr="00974A98" w:rsidRDefault="003A098B" w:rsidP="003A098B">
      <w:pPr>
        <w:pStyle w:val="21"/>
        <w:rPr>
          <w:i/>
          <w:sz w:val="24"/>
        </w:rPr>
      </w:pPr>
      <w:r w:rsidRPr="00974A98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974A98">
        <w:rPr>
          <w:i/>
          <w:sz w:val="24"/>
        </w:rPr>
        <w:t>Paint</w:t>
      </w:r>
      <w:proofErr w:type="spellEnd"/>
      <w:r w:rsidRPr="00974A98">
        <w:rPr>
          <w:i/>
          <w:sz w:val="24"/>
        </w:rPr>
        <w:t>.</w:t>
      </w:r>
    </w:p>
    <w:p w:rsidR="003A098B" w:rsidRPr="003E5EC4" w:rsidRDefault="003A098B" w:rsidP="003E5EC4">
      <w:pPr>
        <w:pStyle w:val="4"/>
        <w:spacing w:before="0" w:after="0" w:line="36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Ученик</w:t>
      </w:r>
      <w:r w:rsidRPr="00974A98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3A098B" w:rsidRPr="00974A98" w:rsidRDefault="003A098B" w:rsidP="003A098B">
      <w:pPr>
        <w:pStyle w:val="21"/>
        <w:rPr>
          <w:sz w:val="24"/>
        </w:rPr>
      </w:pPr>
      <w:r w:rsidRPr="00974A98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974A98">
        <w:rPr>
          <w:sz w:val="24"/>
        </w:rPr>
        <w:t>художественно­творческой</w:t>
      </w:r>
      <w:proofErr w:type="spellEnd"/>
      <w:r w:rsidRPr="00974A98">
        <w:rPr>
          <w:sz w:val="24"/>
        </w:rPr>
        <w:t xml:space="preserve"> деятельности;</w:t>
      </w:r>
    </w:p>
    <w:p w:rsidR="003A098B" w:rsidRPr="00974A98" w:rsidRDefault="003A098B" w:rsidP="003A098B">
      <w:pPr>
        <w:pStyle w:val="21"/>
        <w:rPr>
          <w:sz w:val="24"/>
        </w:rPr>
      </w:pPr>
      <w:proofErr w:type="gramStart"/>
      <w:r w:rsidRPr="00974A98">
        <w:rPr>
          <w:sz w:val="24"/>
        </w:rPr>
        <w:lastRenderedPageBreak/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74A98">
        <w:rPr>
          <w:sz w:val="24"/>
        </w:rPr>
        <w:t> </w:t>
      </w:r>
      <w:r w:rsidRPr="00974A98">
        <w:rPr>
          <w:sz w:val="24"/>
        </w:rPr>
        <w:t>т.</w:t>
      </w:r>
      <w:r w:rsidRPr="00974A98">
        <w:rPr>
          <w:sz w:val="24"/>
        </w:rPr>
        <w:t> </w:t>
      </w:r>
      <w:r w:rsidRPr="00974A98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974A98">
        <w:rPr>
          <w:sz w:val="24"/>
        </w:rPr>
        <w:t>цветоведения</w:t>
      </w:r>
      <w:proofErr w:type="spellEnd"/>
      <w:r w:rsidRPr="00974A98">
        <w:rPr>
          <w:sz w:val="24"/>
        </w:rPr>
        <w:t>, усвоенные способы действия.</w:t>
      </w:r>
      <w:proofErr w:type="gramEnd"/>
    </w:p>
    <w:p w:rsidR="003A098B" w:rsidRPr="00974A98" w:rsidRDefault="003A098B" w:rsidP="003A098B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74A98">
        <w:rPr>
          <w:rFonts w:ascii="Times New Roman" w:hAnsi="Times New Roman"/>
          <w:b/>
          <w:i w:val="0"/>
          <w:color w:val="auto"/>
          <w:sz w:val="24"/>
          <w:szCs w:val="24"/>
        </w:rPr>
        <w:t>Ученик получит возможность научиться:</w:t>
      </w:r>
    </w:p>
    <w:p w:rsidR="003A098B" w:rsidRPr="00974A98" w:rsidRDefault="003A098B" w:rsidP="003A098B">
      <w:pPr>
        <w:pStyle w:val="21"/>
        <w:rPr>
          <w:i/>
          <w:sz w:val="24"/>
        </w:rPr>
      </w:pPr>
      <w:r w:rsidRPr="00974A98">
        <w:rPr>
          <w:i/>
          <w:spacing w:val="-2"/>
          <w:sz w:val="24"/>
        </w:rPr>
        <w:t>видеть, чувствовать и изображать красоту и раз</w:t>
      </w:r>
      <w:r w:rsidRPr="00974A98">
        <w:rPr>
          <w:i/>
          <w:sz w:val="24"/>
        </w:rPr>
        <w:t>нообразие природы, человека, зданий, предметов;</w:t>
      </w:r>
    </w:p>
    <w:p w:rsidR="003A098B" w:rsidRPr="00974A98" w:rsidRDefault="003A098B" w:rsidP="003A098B">
      <w:pPr>
        <w:pStyle w:val="21"/>
        <w:rPr>
          <w:i/>
          <w:spacing w:val="2"/>
          <w:sz w:val="24"/>
        </w:rPr>
      </w:pPr>
      <w:r w:rsidRPr="00974A98">
        <w:rPr>
          <w:i/>
          <w:spacing w:val="4"/>
          <w:sz w:val="24"/>
        </w:rPr>
        <w:t xml:space="preserve">понимать и передавать в художественной работе </w:t>
      </w:r>
      <w:r w:rsidRPr="00974A98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3A098B" w:rsidRPr="00974A98" w:rsidRDefault="003A098B" w:rsidP="003A098B">
      <w:pPr>
        <w:pStyle w:val="21"/>
        <w:rPr>
          <w:i/>
          <w:sz w:val="24"/>
        </w:rPr>
      </w:pPr>
      <w:r w:rsidRPr="00974A98">
        <w:rPr>
          <w:i/>
          <w:spacing w:val="2"/>
          <w:sz w:val="24"/>
        </w:rPr>
        <w:t>изображать пейзажи, натюрморты, портреты, вы</w:t>
      </w:r>
      <w:r w:rsidRPr="00974A98">
        <w:rPr>
          <w:i/>
          <w:sz w:val="24"/>
        </w:rPr>
        <w:t>ражая свое отношение к ним;</w:t>
      </w:r>
    </w:p>
    <w:p w:rsidR="003A098B" w:rsidRPr="00974A98" w:rsidRDefault="003A098B" w:rsidP="003A098B">
      <w:pPr>
        <w:pStyle w:val="21"/>
        <w:rPr>
          <w:i/>
          <w:sz w:val="24"/>
        </w:rPr>
      </w:pPr>
      <w:r w:rsidRPr="00974A98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A098B" w:rsidRDefault="003A098B" w:rsidP="00845D1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75E7" w:rsidRDefault="003D2467" w:rsidP="005530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01A" w:rsidRPr="0055301A">
        <w:rPr>
          <w:rFonts w:ascii="Times New Roman" w:hAnsi="Times New Roman" w:cs="Times New Roman"/>
          <w:sz w:val="24"/>
          <w:szCs w:val="24"/>
        </w:rPr>
        <w:t>Освоение</w:t>
      </w:r>
      <w:r w:rsidR="0055301A">
        <w:rPr>
          <w:rFonts w:ascii="Times New Roman" w:hAnsi="Times New Roman" w:cs="Times New Roman"/>
          <w:sz w:val="24"/>
          <w:szCs w:val="24"/>
        </w:rPr>
        <w:t xml:space="preserve"> основных средств художественной выразительнос</w:t>
      </w:r>
      <w:r w:rsidR="00C4702C">
        <w:rPr>
          <w:rFonts w:ascii="Times New Roman" w:hAnsi="Times New Roman" w:cs="Times New Roman"/>
          <w:sz w:val="24"/>
          <w:szCs w:val="24"/>
        </w:rPr>
        <w:t xml:space="preserve">ти в изобразительном искусстве  </w:t>
      </w:r>
      <w:proofErr w:type="gramStart"/>
      <w:r w:rsidR="00C470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5301A">
        <w:rPr>
          <w:rFonts w:ascii="Times New Roman" w:hAnsi="Times New Roman" w:cs="Times New Roman"/>
          <w:sz w:val="24"/>
          <w:szCs w:val="24"/>
        </w:rPr>
        <w:t>линия, цвет, пятно</w:t>
      </w:r>
      <w:r w:rsidR="00C4702C">
        <w:rPr>
          <w:rFonts w:ascii="Times New Roman" w:hAnsi="Times New Roman" w:cs="Times New Roman"/>
          <w:sz w:val="24"/>
          <w:szCs w:val="24"/>
        </w:rPr>
        <w:t>, тон, цвет, форма, перспектива)</w:t>
      </w:r>
      <w:r w:rsidR="0055301A">
        <w:rPr>
          <w:rFonts w:ascii="Times New Roman" w:hAnsi="Times New Roman" w:cs="Times New Roman"/>
          <w:sz w:val="24"/>
          <w:szCs w:val="24"/>
        </w:rPr>
        <w:t>.</w:t>
      </w:r>
    </w:p>
    <w:p w:rsidR="00145D2C" w:rsidRDefault="003D2467" w:rsidP="005530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A3671" w:rsidRPr="00D17303">
        <w:rPr>
          <w:rFonts w:ascii="Times New Roman" w:hAnsi="Times New Roman"/>
          <w:sz w:val="24"/>
          <w:szCs w:val="24"/>
        </w:rPr>
        <w:t xml:space="preserve">Приобретение опыта </w:t>
      </w:r>
      <w:r w:rsidR="00EA3671">
        <w:rPr>
          <w:rFonts w:ascii="Times New Roman" w:hAnsi="Times New Roman"/>
          <w:sz w:val="24"/>
          <w:szCs w:val="24"/>
        </w:rPr>
        <w:t xml:space="preserve">работы </w:t>
      </w:r>
      <w:r w:rsidR="00AB4F2C">
        <w:rPr>
          <w:rFonts w:ascii="Times New Roman" w:hAnsi="Times New Roman"/>
          <w:sz w:val="24"/>
          <w:szCs w:val="24"/>
        </w:rPr>
        <w:t>различными художественными материалами и в разных техниках.</w:t>
      </w:r>
    </w:p>
    <w:p w:rsidR="00EA3671" w:rsidRDefault="003D2467" w:rsidP="005530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A3671" w:rsidRPr="00D17303">
        <w:rPr>
          <w:rFonts w:ascii="Times New Roman" w:hAnsi="Times New Roman"/>
          <w:sz w:val="24"/>
          <w:szCs w:val="24"/>
        </w:rPr>
        <w:t>Приобретение опыта</w:t>
      </w:r>
      <w:r w:rsidR="003A098B">
        <w:rPr>
          <w:rFonts w:ascii="Times New Roman" w:hAnsi="Times New Roman"/>
          <w:sz w:val="24"/>
          <w:szCs w:val="24"/>
        </w:rPr>
        <w:t xml:space="preserve"> работы с натуры,</w:t>
      </w:r>
      <w:r w:rsidR="00EA3671">
        <w:rPr>
          <w:rFonts w:ascii="Times New Roman" w:hAnsi="Times New Roman"/>
          <w:sz w:val="24"/>
          <w:szCs w:val="24"/>
        </w:rPr>
        <w:t xml:space="preserve"> по памяти и воображению, умение создавать</w:t>
      </w:r>
      <w:r w:rsidR="00626329">
        <w:rPr>
          <w:rFonts w:ascii="Times New Roman" w:hAnsi="Times New Roman"/>
          <w:sz w:val="24"/>
          <w:szCs w:val="24"/>
        </w:rPr>
        <w:t>, творческие композиционные работы.</w:t>
      </w:r>
    </w:p>
    <w:p w:rsidR="00626329" w:rsidRDefault="003D2467" w:rsidP="00626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6329">
        <w:rPr>
          <w:rFonts w:ascii="Times New Roman" w:hAnsi="Times New Roman"/>
          <w:sz w:val="24"/>
          <w:szCs w:val="24"/>
        </w:rPr>
        <w:t>Развитие</w:t>
      </w:r>
      <w:r w:rsidR="00626329" w:rsidRPr="00626329">
        <w:rPr>
          <w:rFonts w:ascii="Times New Roman" w:hAnsi="Times New Roman"/>
          <w:sz w:val="24"/>
          <w:szCs w:val="24"/>
        </w:rPr>
        <w:t xml:space="preserve"> </w:t>
      </w:r>
      <w:r w:rsidR="00626329" w:rsidRPr="00D17303">
        <w:rPr>
          <w:rFonts w:ascii="Times New Roman" w:hAnsi="Times New Roman"/>
          <w:sz w:val="24"/>
          <w:szCs w:val="24"/>
        </w:rPr>
        <w:t>индивидуальных  творческих способностей обучающихся, формирование устойчивого интереса к творческой деятельности.</w:t>
      </w:r>
    </w:p>
    <w:p w:rsidR="00626329" w:rsidRDefault="003D2467" w:rsidP="00626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6329">
        <w:rPr>
          <w:rFonts w:ascii="Times New Roman" w:hAnsi="Times New Roman"/>
          <w:sz w:val="24"/>
          <w:szCs w:val="24"/>
        </w:rPr>
        <w:t>Формирование основ художественной культуры, обучающихся как части их общей духовной культуры, как особого способа познания жизни и  средства организации общения</w:t>
      </w:r>
      <w:r>
        <w:rPr>
          <w:rFonts w:ascii="Times New Roman" w:hAnsi="Times New Roman"/>
          <w:sz w:val="24"/>
          <w:szCs w:val="24"/>
        </w:rPr>
        <w:t>.</w:t>
      </w:r>
    </w:p>
    <w:p w:rsidR="003D2467" w:rsidRDefault="003D2467" w:rsidP="00626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Развитие эстетического, эмоционально-ценностного видения окружающего мира, наблюдательности, способности к сопереживанию, зрительной памяти, ассоциативного мышления,  художественного вкуса и творческого воображения.</w:t>
      </w:r>
    </w:p>
    <w:p w:rsidR="003D2467" w:rsidRDefault="003D2467" w:rsidP="00626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Развитие</w:t>
      </w:r>
      <w:r w:rsidR="006D1AD5">
        <w:rPr>
          <w:rFonts w:ascii="Times New Roman" w:hAnsi="Times New Roman"/>
          <w:sz w:val="24"/>
          <w:szCs w:val="24"/>
        </w:rPr>
        <w:t xml:space="preserve"> потребности в общении с произведениями изобразительного  искусства интерпретации и оценки и оценки произведений искусства.</w:t>
      </w:r>
    </w:p>
    <w:p w:rsidR="006D1AD5" w:rsidRPr="00D17303" w:rsidRDefault="006D1AD5" w:rsidP="00626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Формирование активного отношения к традициям художественной культуры как к смысловой, эстетической и личностно-значимой ценности.</w:t>
      </w:r>
    </w:p>
    <w:p w:rsidR="00626329" w:rsidRDefault="00626329" w:rsidP="004C41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419F" w:rsidRPr="009A0459" w:rsidRDefault="004C419F" w:rsidP="004C41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A0459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4C419F" w:rsidRDefault="004C419F" w:rsidP="004C419F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 w:rsidRPr="004C419F">
        <w:rPr>
          <w:rFonts w:ascii="Times New Roman" w:hAnsi="Times New Roman" w:cs="Times New Roman"/>
          <w:b/>
          <w:sz w:val="24"/>
          <w:szCs w:val="24"/>
        </w:rPr>
        <w:lastRenderedPageBreak/>
        <w:t>Личностные</w:t>
      </w:r>
      <w:r w:rsidRPr="004C419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Style w:val="c11"/>
          <w:rFonts w:ascii="Times New Roman" w:hAnsi="Times New Roman" w:cs="Times New Roman"/>
          <w:sz w:val="24"/>
          <w:szCs w:val="24"/>
        </w:rPr>
        <w:t>Формирование</w:t>
      </w:r>
      <w:r>
        <w:rPr>
          <w:rStyle w:val="c11"/>
        </w:rPr>
        <w:t xml:space="preserve"> </w:t>
      </w:r>
      <w:r>
        <w:rPr>
          <w:rStyle w:val="c11"/>
          <w:rFonts w:ascii="Times New Roman" w:hAnsi="Times New Roman" w:cs="Times New Roman"/>
          <w:sz w:val="24"/>
          <w:szCs w:val="24"/>
        </w:rPr>
        <w:t>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C419F" w:rsidRDefault="004C419F" w:rsidP="004C419F">
      <w:pPr>
        <w:pStyle w:val="a3"/>
      </w:pPr>
      <w:r>
        <w:rPr>
          <w:rStyle w:val="c11"/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C419F" w:rsidRDefault="004C419F" w:rsidP="004C419F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Овладение элементарными практическими умениями и навыками в рисунке, живописи. </w:t>
      </w:r>
    </w:p>
    <w:p w:rsidR="004C419F" w:rsidRDefault="004C419F" w:rsidP="004C419F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4C419F" w:rsidRDefault="004C419F" w:rsidP="004C419F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4C419F" w:rsidRDefault="004C419F" w:rsidP="004C419F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</w:t>
      </w:r>
    </w:p>
    <w:p w:rsidR="004C419F" w:rsidRDefault="004C419F" w:rsidP="004C419F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</w:t>
      </w:r>
      <w:r w:rsidR="008333BE">
        <w:rPr>
          <w:rStyle w:val="c11"/>
          <w:rFonts w:ascii="Times New Roman" w:hAnsi="Times New Roman" w:cs="Times New Roman"/>
          <w:sz w:val="24"/>
          <w:szCs w:val="24"/>
        </w:rPr>
        <w:t xml:space="preserve"> художественно-творческих работ.</w:t>
      </w:r>
    </w:p>
    <w:p w:rsidR="008333BE" w:rsidRDefault="008333BE" w:rsidP="008333BE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333BE" w:rsidRDefault="008333BE" w:rsidP="008333BE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8333BE" w:rsidRDefault="008333BE" w:rsidP="008333BE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>
        <w:rPr>
          <w:rStyle w:val="c11"/>
          <w:rFonts w:ascii="Times New Roman" w:hAnsi="Times New Roman" w:cs="Times New Roman"/>
          <w:sz w:val="24"/>
          <w:szCs w:val="24"/>
        </w:rPr>
        <w:t>эмоциональных</w:t>
      </w:r>
      <w:proofErr w:type="gramEnd"/>
      <w:r>
        <w:rPr>
          <w:rStyle w:val="c11"/>
          <w:rFonts w:ascii="Times New Roman" w:hAnsi="Times New Roman" w:cs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8333BE" w:rsidRDefault="008333BE" w:rsidP="008333BE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Умение компоновать на плоскости листа и в объеме задуманный художественный образ и применять в художественно-творческой деятельности основы </w:t>
      </w:r>
      <w:proofErr w:type="spellStart"/>
      <w:r>
        <w:rPr>
          <w:rStyle w:val="c11"/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Style w:val="c11"/>
          <w:rFonts w:ascii="Times New Roman" w:hAnsi="Times New Roman" w:cs="Times New Roman"/>
          <w:sz w:val="24"/>
          <w:szCs w:val="24"/>
        </w:rPr>
        <w:t>, основы графической грамоты.</w:t>
      </w:r>
    </w:p>
    <w:p w:rsidR="008333BE" w:rsidRDefault="008333BE" w:rsidP="008333BE">
      <w:pPr>
        <w:pStyle w:val="a3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1"/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 и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</w:t>
      </w:r>
    </w:p>
    <w:p w:rsidR="001A0099" w:rsidRPr="00960C00" w:rsidRDefault="001A0099" w:rsidP="00960C00">
      <w:pPr>
        <w:pStyle w:val="a3"/>
        <w:rPr>
          <w:rFonts w:ascii="Times New Roman" w:hAnsi="Times New Roman" w:cs="Times New Roman"/>
        </w:rPr>
      </w:pPr>
      <w:r w:rsidRPr="00960C00">
        <w:rPr>
          <w:rFonts w:ascii="Times New Roman" w:hAnsi="Times New Roman" w:cs="Times New Roman"/>
          <w:b/>
        </w:rPr>
        <w:t xml:space="preserve">Коммуникативные </w:t>
      </w:r>
      <w:r w:rsidRPr="00960C00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взрослыми в процессе образовательной творческой деятельности, умение слушать, вести диалог.</w:t>
      </w:r>
    </w:p>
    <w:p w:rsidR="00960C00" w:rsidRDefault="001A0099" w:rsidP="00960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C00">
        <w:rPr>
          <w:rFonts w:ascii="Times New Roman" w:hAnsi="Times New Roman" w:cs="Times New Roman"/>
          <w:sz w:val="24"/>
          <w:szCs w:val="24"/>
        </w:rPr>
        <w:t>Формирование компетентности в общении, включая сознательную ориентацию учащихся на позицию других людей как партнѐров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</w:t>
      </w:r>
      <w:r w:rsidR="00960C00" w:rsidRPr="00960C00">
        <w:rPr>
          <w:rFonts w:ascii="Times New Roman" w:hAnsi="Times New Roman" w:cs="Times New Roman"/>
          <w:sz w:val="24"/>
          <w:szCs w:val="24"/>
        </w:rPr>
        <w:t>. Инициативное сотрудничество в поиске и сборе информации;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партнѐра — контроль, коррекция, оценка действий партнѐра; умение с достаточной полнотой и точностью выражать свои мысли в соответствии с задачами.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</w:r>
    </w:p>
    <w:p w:rsidR="00FC1931" w:rsidRPr="00FC1931" w:rsidRDefault="00FC1931" w:rsidP="00960C00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FC1931">
        <w:rPr>
          <w:rFonts w:ascii="Times New Roman" w:hAnsi="Times New Roman" w:cs="Times New Roman"/>
          <w:b/>
        </w:rPr>
        <w:t xml:space="preserve">Регулятивные. </w:t>
      </w:r>
      <w:r w:rsidRPr="00FC1931">
        <w:rPr>
          <w:rFonts w:ascii="Times New Roman" w:hAnsi="Times New Roman" w:cs="Times New Roman"/>
          <w:color w:val="000000"/>
          <w:shd w:val="clear" w:color="auto" w:fill="FFFFFF"/>
        </w:rPr>
        <w:t>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преодолении.</w:t>
      </w:r>
    </w:p>
    <w:p w:rsidR="00FC1931" w:rsidRPr="00FC1931" w:rsidRDefault="00FC1931" w:rsidP="00FC1931">
      <w:pPr>
        <w:pStyle w:val="a3"/>
        <w:rPr>
          <w:rFonts w:ascii="Times New Roman" w:hAnsi="Times New Roman" w:cs="Times New Roman"/>
          <w:color w:val="333333"/>
          <w:shd w:val="clear" w:color="auto" w:fill="FFFFFF"/>
        </w:rPr>
      </w:pPr>
      <w:r w:rsidRPr="00FC1931">
        <w:rPr>
          <w:rFonts w:ascii="Times New Roman" w:hAnsi="Times New Roman" w:cs="Times New Roman"/>
        </w:rPr>
        <w:t xml:space="preserve"> Планирование — определение последовательности промежуточных целей с учѐтом конечного результата; составление плана и последовательности действий; прогнозирование — предвосхищение результата и уровня усвоения,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эталона.</w:t>
      </w:r>
      <w:proofErr w:type="gramStart"/>
      <w:r w:rsidRPr="00FC1931">
        <w:rPr>
          <w:rFonts w:ascii="Times New Roman" w:hAnsi="Times New Roman" w:cs="Times New Roman"/>
        </w:rPr>
        <w:t xml:space="preserve"> .</w:t>
      </w:r>
      <w:proofErr w:type="gramEnd"/>
      <w:r w:rsidRPr="00FC1931">
        <w:rPr>
          <w:rFonts w:ascii="Times New Roman" w:hAnsi="Times New Roman" w:cs="Times New Roman"/>
          <w:color w:val="333333"/>
          <w:shd w:val="clear" w:color="auto" w:fill="FFFFFF"/>
        </w:rPr>
        <w:t xml:space="preserve"> 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</w:t>
      </w:r>
      <w:r w:rsidRPr="00FC1931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</w:t>
      </w:r>
    </w:p>
    <w:p w:rsidR="00FC1931" w:rsidRDefault="00FC1931" w:rsidP="00FC1931">
      <w:pPr>
        <w:pStyle w:val="a3"/>
        <w:rPr>
          <w:rFonts w:ascii="Times New Roman" w:hAnsi="Times New Roman" w:cs="Times New Roman"/>
        </w:rPr>
      </w:pPr>
      <w:r w:rsidRPr="00FC1931">
        <w:rPr>
          <w:rFonts w:ascii="Times New Roman" w:hAnsi="Times New Roman" w:cs="Times New Roman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 в группе: находить общее решение  и разрешить конфликты на основе согласия позиций и учёта интересов. Формулировать, аргументировать и отстаивать своё мнение. Владение основами самоконтроля, самооценки</w:t>
      </w:r>
      <w:r>
        <w:rPr>
          <w:rFonts w:ascii="Times New Roman" w:hAnsi="Times New Roman" w:cs="Times New Roman"/>
        </w:rPr>
        <w:t>.</w:t>
      </w:r>
    </w:p>
    <w:p w:rsidR="00FC1931" w:rsidRPr="00781E61" w:rsidRDefault="00FC1931" w:rsidP="00FC1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Познавательные </w:t>
      </w:r>
      <w:r w:rsidRPr="00781E6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потребности к познанию окружающего мира, в общении изобразительного искусства, готовность осуществлять направленный поиск, обработку и использование информации</w:t>
      </w:r>
      <w:proofErr w:type="gramStart"/>
      <w:r w:rsidRPr="00781E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81E61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 </w:t>
      </w:r>
      <w:proofErr w:type="gramStart"/>
      <w:r w:rsidRPr="00781E61">
        <w:rPr>
          <w:rFonts w:ascii="Times New Roman" w:hAnsi="Times New Roman" w:cs="Times New Roman"/>
          <w:sz w:val="24"/>
          <w:szCs w:val="24"/>
          <w:shd w:val="clear" w:color="auto" w:fill="F7F7F6"/>
        </w:rPr>
        <w:t>у</w:t>
      </w:r>
      <w:proofErr w:type="gramEnd"/>
      <w:r w:rsidRPr="00781E61">
        <w:rPr>
          <w:rFonts w:ascii="Times New Roman" w:hAnsi="Times New Roman" w:cs="Times New Roman"/>
          <w:sz w:val="24"/>
          <w:szCs w:val="24"/>
          <w:shd w:val="clear" w:color="auto" w:fill="F7F7F6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</w:p>
    <w:p w:rsidR="00FC1931" w:rsidRDefault="00FC1931" w:rsidP="00FC19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Способность к познанию  мира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освоение художественной культуры через многообразие его видов  и жанров.</w:t>
      </w:r>
      <w:r>
        <w:t xml:space="preserve"> </w:t>
      </w:r>
      <w:r>
        <w:rPr>
          <w:rFonts w:ascii="Times New Roman" w:hAnsi="Times New Roman" w:cs="Times New Roman"/>
        </w:rPr>
        <w:t>Поиск и выделение необходимой информации; применение методов информационного поиска, в том числе с помощью компьютерных средств.</w:t>
      </w:r>
    </w:p>
    <w:p w:rsidR="00070C85" w:rsidRPr="00070C85" w:rsidRDefault="00070C85" w:rsidP="00070C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5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и слушать, извлекая нужную информацию, а также самостоятельно находить её в материалах учебников.</w:t>
      </w:r>
    </w:p>
    <w:p w:rsidR="00070C85" w:rsidRDefault="00070C85" w:rsidP="005D53F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</w:p>
    <w:p w:rsidR="003A098B" w:rsidRDefault="003A098B" w:rsidP="003A098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098B" w:rsidRDefault="003A098B" w:rsidP="003A098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098B" w:rsidRDefault="003A098B" w:rsidP="003A09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B3C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учебного предмета</w:t>
      </w:r>
    </w:p>
    <w:p w:rsidR="003A098B" w:rsidRDefault="003A098B" w:rsidP="003A098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A09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3A09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класс</w:t>
      </w:r>
    </w:p>
    <w:p w:rsidR="005D53F6" w:rsidRDefault="005D53F6" w:rsidP="003A0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в жизни людей </w:t>
      </w:r>
      <w:r>
        <w:rPr>
          <w:rFonts w:ascii="Times New Roman" w:hAnsi="Times New Roman" w:cs="Times New Roman"/>
          <w:sz w:val="24"/>
          <w:szCs w:val="24"/>
        </w:rPr>
        <w:t>(34ч)</w:t>
      </w:r>
    </w:p>
    <w:p w:rsidR="005D53F6" w:rsidRDefault="005D53F6" w:rsidP="003A0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53F6" w:rsidRDefault="005D53F6" w:rsidP="003A0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53F6" w:rsidRDefault="005D53F6" w:rsidP="005D53F6">
      <w:pPr>
        <w:pStyle w:val="a3"/>
        <w:rPr>
          <w:rFonts w:ascii="Times New Roman" w:hAnsi="Times New Roman" w:cs="Times New Roman"/>
          <w:b/>
        </w:rPr>
      </w:pPr>
      <w:r w:rsidRPr="005D53F6">
        <w:rPr>
          <w:rFonts w:ascii="Times New Roman" w:hAnsi="Times New Roman" w:cs="Times New Roman"/>
          <w:b/>
        </w:rPr>
        <w:t>1четверть. Художник и его отношение к миру вещей</w:t>
      </w:r>
      <w:r w:rsidR="00655ADE">
        <w:rPr>
          <w:rFonts w:ascii="Times New Roman" w:hAnsi="Times New Roman" w:cs="Times New Roman"/>
          <w:b/>
        </w:rPr>
        <w:t xml:space="preserve"> 8ч.</w:t>
      </w:r>
    </w:p>
    <w:p w:rsidR="005D53F6" w:rsidRDefault="005D53F6" w:rsidP="005D53F6">
      <w:pPr>
        <w:pStyle w:val="a3"/>
        <w:rPr>
          <w:rFonts w:ascii="Times New Roman" w:hAnsi="Times New Roman" w:cs="Times New Roman"/>
          <w:b/>
        </w:rPr>
      </w:pPr>
    </w:p>
    <w:p w:rsidR="005D53F6" w:rsidRPr="0080280D" w:rsidRDefault="005D53F6" w:rsidP="005D53F6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80280D">
        <w:rPr>
          <w:rFonts w:ascii="Times New Roman" w:eastAsia="Calibri" w:hAnsi="Times New Roman" w:cs="Times New Roman"/>
          <w:b/>
          <w:sz w:val="24"/>
          <w:szCs w:val="24"/>
        </w:rPr>
        <w:t>Рисунок. Рисование с натуры натюрморта из гипсовых геометрических тел</w:t>
      </w:r>
    </w:p>
    <w:p w:rsidR="004A2B90" w:rsidRDefault="004A2B90" w:rsidP="004A2B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Композиция в натюрморте. Линейное построение. Линия горизонта, точка зрения и точка схода. Перспективное сокращение.</w:t>
      </w:r>
    </w:p>
    <w:p w:rsidR="004A2B90" w:rsidRPr="00DC762D" w:rsidRDefault="004A2B90" w:rsidP="004A2B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Блик,</w:t>
      </w:r>
      <w:r w:rsidRPr="00DC7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свет, полутень, собственная тень, рефлекс, падающая тень</w:t>
      </w:r>
    </w:p>
    <w:p w:rsidR="004A2B90" w:rsidRDefault="004A2B90" w:rsidP="005D53F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3F6" w:rsidRPr="0080280D" w:rsidRDefault="005D53F6" w:rsidP="005D53F6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80280D">
        <w:rPr>
          <w:rFonts w:ascii="Times New Roman" w:eastAsia="Calibri" w:hAnsi="Times New Roman" w:cs="Times New Roman"/>
          <w:b/>
          <w:sz w:val="24"/>
          <w:szCs w:val="24"/>
        </w:rPr>
        <w:t>Рисунок.  Рисование с натуры натюрморта «Предметы старины»</w:t>
      </w:r>
    </w:p>
    <w:p w:rsidR="004A2B90" w:rsidRDefault="004A2B90" w:rsidP="005D53F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Композиционное размещение предметов. Линейно – конструктивное построение</w:t>
      </w:r>
    </w:p>
    <w:p w:rsidR="004A2B90" w:rsidRDefault="004A2B90" w:rsidP="005D53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0280D">
        <w:rPr>
          <w:rFonts w:ascii="Times New Roman" w:eastAsia="Calibri" w:hAnsi="Times New Roman" w:cs="Times New Roman"/>
          <w:sz w:val="24"/>
          <w:szCs w:val="24"/>
        </w:rPr>
        <w:t>Светотень, форма, объём.</w:t>
      </w:r>
    </w:p>
    <w:p w:rsidR="005D53F6" w:rsidRPr="0080280D" w:rsidRDefault="005D53F6" w:rsidP="003A0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F6" w:rsidRPr="0080280D" w:rsidRDefault="005D53F6" w:rsidP="005D53F6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80280D">
        <w:rPr>
          <w:rFonts w:ascii="Times New Roman" w:eastAsia="Calibri" w:hAnsi="Times New Roman" w:cs="Times New Roman"/>
          <w:b/>
          <w:sz w:val="24"/>
          <w:szCs w:val="24"/>
        </w:rPr>
        <w:t>Живопись. Изображение  натюрморта в цвете. Колорит</w:t>
      </w:r>
    </w:p>
    <w:p w:rsidR="0080280D" w:rsidRDefault="0080280D" w:rsidP="0080280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62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Композиция, конструкция предметов, локальный цвет и его оттенки.</w:t>
      </w:r>
    </w:p>
    <w:p w:rsidR="0080280D" w:rsidRDefault="0080280D" w:rsidP="0080280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6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Изображение объёма цветом.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Цельность работы.</w:t>
      </w:r>
    </w:p>
    <w:p w:rsidR="002A083E" w:rsidRPr="002A083E" w:rsidRDefault="002A083E" w:rsidP="0080280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08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Задание:</w:t>
      </w:r>
    </w:p>
    <w:p w:rsidR="002A083E" w:rsidRPr="002A083E" w:rsidRDefault="002A083E" w:rsidP="0080280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08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Выполнение натюрморта из геометрических тел.</w:t>
      </w:r>
    </w:p>
    <w:p w:rsidR="002A083E" w:rsidRPr="002A083E" w:rsidRDefault="002A083E" w:rsidP="0080280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08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Выполнение натюрморта «Предметы старины»</w:t>
      </w:r>
    </w:p>
    <w:p w:rsidR="002A083E" w:rsidRPr="002A083E" w:rsidRDefault="002A083E" w:rsidP="0080280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08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Выполнение натюрморта в цвете. Колорит</w:t>
      </w:r>
    </w:p>
    <w:p w:rsidR="0080280D" w:rsidRDefault="0080280D" w:rsidP="005D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3F6" w:rsidRDefault="005D53F6" w:rsidP="005D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2четверть. Художника и природа</w:t>
      </w:r>
      <w:r w:rsidR="00655ADE">
        <w:rPr>
          <w:rFonts w:ascii="Times New Roman" w:hAnsi="Times New Roman" w:cs="Times New Roman"/>
          <w:b/>
          <w:sz w:val="24"/>
          <w:szCs w:val="24"/>
        </w:rPr>
        <w:t xml:space="preserve"> 8ч.</w:t>
      </w:r>
    </w:p>
    <w:p w:rsidR="005D53F6" w:rsidRDefault="005D53F6" w:rsidP="005D53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3F6" w:rsidRPr="003A3EB5" w:rsidRDefault="005D53F6" w:rsidP="005D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3EB5">
        <w:rPr>
          <w:rFonts w:ascii="Times New Roman" w:eastAsia="Calibri" w:hAnsi="Times New Roman" w:cs="Times New Roman"/>
          <w:b/>
          <w:sz w:val="24"/>
          <w:szCs w:val="24"/>
        </w:rPr>
        <w:t>Живопись.  Краски осени</w:t>
      </w:r>
    </w:p>
    <w:p w:rsidR="005D53F6" w:rsidRDefault="002A083E" w:rsidP="002A0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природы в русском искусстве. </w:t>
      </w:r>
      <w:r w:rsidRPr="000C7A8B">
        <w:rPr>
          <w:rFonts w:ascii="Times New Roman" w:hAnsi="Times New Roman" w:cs="Times New Roman"/>
          <w:sz w:val="24"/>
          <w:szCs w:val="24"/>
        </w:rPr>
        <w:t>И. Левитан, В. Поленов, И Остроухов, И Бродский, Н.Нестеров</w:t>
      </w:r>
    </w:p>
    <w:p w:rsidR="002F32AC" w:rsidRDefault="002A083E" w:rsidP="002A0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8B">
        <w:rPr>
          <w:rFonts w:ascii="Times New Roman" w:hAnsi="Times New Roman" w:cs="Times New Roman"/>
          <w:sz w:val="24"/>
          <w:szCs w:val="24"/>
        </w:rPr>
        <w:t xml:space="preserve">Композиция, </w:t>
      </w:r>
      <w:r w:rsidR="002F32AC">
        <w:rPr>
          <w:rFonts w:ascii="Times New Roman" w:hAnsi="Times New Roman" w:cs="Times New Roman"/>
          <w:sz w:val="24"/>
          <w:szCs w:val="24"/>
        </w:rPr>
        <w:t>Линия горизонта, точки схода, пространственное сокращение.</w:t>
      </w:r>
    </w:p>
    <w:p w:rsidR="002A083E" w:rsidRPr="000C7A8B" w:rsidRDefault="002F32AC" w:rsidP="002A0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A083E" w:rsidRPr="000C7A8B">
        <w:rPr>
          <w:rFonts w:ascii="Times New Roman" w:hAnsi="Times New Roman" w:cs="Times New Roman"/>
          <w:sz w:val="24"/>
          <w:szCs w:val="24"/>
        </w:rPr>
        <w:t>ерспектива (линейная, воздушная), свет и цвет в пейзаже.</w:t>
      </w:r>
    </w:p>
    <w:p w:rsidR="002A083E" w:rsidRPr="000C7A8B" w:rsidRDefault="002A083E" w:rsidP="002A08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3F6" w:rsidRPr="003A3EB5" w:rsidRDefault="005D53F6" w:rsidP="005D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3EB5">
        <w:rPr>
          <w:rFonts w:ascii="Times New Roman" w:eastAsia="Calibri" w:hAnsi="Times New Roman" w:cs="Times New Roman"/>
          <w:b/>
          <w:sz w:val="24"/>
          <w:szCs w:val="24"/>
        </w:rPr>
        <w:t>Рисунок. «Уж небо осенью дышало»</w:t>
      </w:r>
    </w:p>
    <w:p w:rsidR="002F32AC" w:rsidRDefault="00A46F8B" w:rsidP="002F3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2AC" w:rsidRPr="000C7A8B">
        <w:rPr>
          <w:rFonts w:ascii="Times New Roman" w:hAnsi="Times New Roman" w:cs="Times New Roman"/>
          <w:sz w:val="24"/>
          <w:szCs w:val="24"/>
        </w:rPr>
        <w:t xml:space="preserve">Композиция, </w:t>
      </w:r>
      <w:r w:rsidR="002F32AC">
        <w:rPr>
          <w:rFonts w:ascii="Times New Roman" w:hAnsi="Times New Roman" w:cs="Times New Roman"/>
          <w:sz w:val="24"/>
          <w:szCs w:val="24"/>
        </w:rPr>
        <w:t>Линия горизонта, точки схода, пространственное сокращение.</w:t>
      </w:r>
    </w:p>
    <w:p w:rsidR="003A3EB5" w:rsidRDefault="003A3EB5" w:rsidP="002F3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материале.</w:t>
      </w:r>
    </w:p>
    <w:p w:rsidR="003A3EB5" w:rsidRDefault="003A3EB5" w:rsidP="002F3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EB5" w:rsidRPr="003A3EB5" w:rsidRDefault="003A3EB5" w:rsidP="002F32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3EB5">
        <w:rPr>
          <w:rFonts w:ascii="Times New Roman" w:eastAsia="Calibri" w:hAnsi="Times New Roman" w:cs="Times New Roman"/>
          <w:b/>
          <w:sz w:val="24"/>
          <w:szCs w:val="24"/>
        </w:rPr>
        <w:t>Рисунок. Зима в городе</w:t>
      </w:r>
    </w:p>
    <w:p w:rsidR="00A46F8B" w:rsidRDefault="00A46F8B" w:rsidP="005D53F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Жанр городского пейзажа в европейском и русском искусстве.</w:t>
      </w:r>
    </w:p>
    <w:p w:rsidR="00A46F8B" w:rsidRDefault="00A46F8B" w:rsidP="005D53F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Композиционное размещение на листе. Фронтальная и угловая перспектива.  </w:t>
      </w:r>
    </w:p>
    <w:p w:rsidR="00A46F8B" w:rsidRDefault="00A46F8B" w:rsidP="005D53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горизонта, точки схода, пространственное сокращение</w:t>
      </w:r>
    </w:p>
    <w:p w:rsidR="00F2750E" w:rsidRDefault="00F2750E" w:rsidP="005D53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материале.</w:t>
      </w:r>
    </w:p>
    <w:p w:rsidR="00655ADE" w:rsidRPr="003A3EB5" w:rsidRDefault="00655ADE" w:rsidP="005D53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3EB5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655ADE" w:rsidRPr="003A3EB5" w:rsidRDefault="00655ADE" w:rsidP="005D53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3EB5">
        <w:rPr>
          <w:rFonts w:ascii="Times New Roman" w:hAnsi="Times New Roman" w:cs="Times New Roman"/>
          <w:i/>
          <w:sz w:val="24"/>
          <w:szCs w:val="24"/>
        </w:rPr>
        <w:t>Выполнение русского пейза</w:t>
      </w:r>
      <w:r w:rsidR="003A3EB5" w:rsidRPr="003A3EB5">
        <w:rPr>
          <w:rFonts w:ascii="Times New Roman" w:hAnsi="Times New Roman" w:cs="Times New Roman"/>
          <w:i/>
          <w:sz w:val="24"/>
          <w:szCs w:val="24"/>
        </w:rPr>
        <w:t>жа «Краски осени»</w:t>
      </w:r>
    </w:p>
    <w:p w:rsidR="003A3EB5" w:rsidRPr="003A3EB5" w:rsidRDefault="003A3EB5" w:rsidP="005D53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3EB5">
        <w:rPr>
          <w:rFonts w:ascii="Times New Roman" w:hAnsi="Times New Roman" w:cs="Times New Roman"/>
          <w:i/>
          <w:sz w:val="24"/>
          <w:szCs w:val="24"/>
        </w:rPr>
        <w:t xml:space="preserve">Выполнение графического пейзажа </w:t>
      </w:r>
      <w:r w:rsidRPr="003A3EB5">
        <w:rPr>
          <w:rFonts w:ascii="Times New Roman" w:eastAsia="Calibri" w:hAnsi="Times New Roman" w:cs="Times New Roman"/>
          <w:i/>
          <w:sz w:val="24"/>
          <w:szCs w:val="24"/>
        </w:rPr>
        <w:t>«Уж небо осенью дышало»</w:t>
      </w:r>
    </w:p>
    <w:p w:rsidR="00F2750E" w:rsidRPr="003A3EB5" w:rsidRDefault="003A3EB5" w:rsidP="005D53F6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3A3EB5">
        <w:rPr>
          <w:rFonts w:ascii="Times New Roman" w:eastAsia="Calibri" w:hAnsi="Times New Roman" w:cs="Times New Roman"/>
          <w:i/>
          <w:sz w:val="24"/>
          <w:szCs w:val="24"/>
        </w:rPr>
        <w:t>Выполнение городского пейзажа «Зима в городе»</w:t>
      </w:r>
    </w:p>
    <w:p w:rsidR="003A3EB5" w:rsidRDefault="003A3EB5" w:rsidP="005D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3F6" w:rsidRPr="005D53F6" w:rsidRDefault="005D53F6" w:rsidP="005D53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3четверть. </w:t>
      </w:r>
      <w:r w:rsidRPr="005D53F6">
        <w:rPr>
          <w:rFonts w:ascii="Times New Roman" w:hAnsi="Times New Roman" w:cs="Times New Roman"/>
          <w:b/>
          <w:sz w:val="24"/>
          <w:szCs w:val="24"/>
        </w:rPr>
        <w:t>Красота в жизни и в искусстве</w:t>
      </w:r>
      <w:r w:rsidR="00655ADE">
        <w:rPr>
          <w:rFonts w:ascii="Times New Roman" w:hAnsi="Times New Roman" w:cs="Times New Roman"/>
          <w:b/>
          <w:sz w:val="24"/>
          <w:szCs w:val="24"/>
        </w:rPr>
        <w:t xml:space="preserve"> 10ч.</w:t>
      </w:r>
    </w:p>
    <w:p w:rsidR="005D53F6" w:rsidRDefault="005D53F6" w:rsidP="003A0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53F6" w:rsidRDefault="005B1F6A" w:rsidP="005B1F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Живопись.  Натюрморт с чучелом птицы</w:t>
      </w:r>
    </w:p>
    <w:p w:rsidR="00F2750E" w:rsidRPr="00DC762D" w:rsidRDefault="00F2750E" w:rsidP="00F2750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62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Композици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онное размещение предметов на листе.</w:t>
      </w:r>
      <w:r w:rsidRPr="00DC7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DC7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окальный цвет и </w:t>
      </w:r>
      <w:r w:rsidR="007D6CF7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обусловленный.</w:t>
      </w:r>
      <w:r w:rsidRPr="00DC7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Изображение объёма цветом.</w:t>
      </w:r>
    </w:p>
    <w:p w:rsidR="00F2750E" w:rsidRDefault="007D6CF7" w:rsidP="005B1F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Цельность натюрморта.</w:t>
      </w:r>
    </w:p>
    <w:p w:rsidR="005B1F6A" w:rsidRDefault="005B1F6A" w:rsidP="005B1F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B1F6A" w:rsidRDefault="005B1F6A" w:rsidP="005B1F6A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Рисунок гипсовой головы</w:t>
      </w:r>
    </w:p>
    <w:p w:rsidR="007D6CF7" w:rsidRDefault="007D6CF7" w:rsidP="005B1F6A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Анализ конструкции </w:t>
      </w:r>
      <w:r w:rsidR="004E70C7">
        <w:rPr>
          <w:rFonts w:ascii="Times New Roman" w:eastAsia="Calibri" w:hAnsi="Times New Roman" w:cs="Times New Roman"/>
        </w:rPr>
        <w:t xml:space="preserve">гипсовой </w:t>
      </w:r>
      <w:r>
        <w:rPr>
          <w:rFonts w:ascii="Times New Roman" w:eastAsia="Calibri" w:hAnsi="Times New Roman" w:cs="Times New Roman"/>
        </w:rPr>
        <w:t>головы. Закономерности построения. Большая цельная голова и её части</w:t>
      </w:r>
      <w:r w:rsidR="004E70C7">
        <w:rPr>
          <w:rFonts w:ascii="Times New Roman" w:eastAsia="Calibri" w:hAnsi="Times New Roman" w:cs="Times New Roman"/>
        </w:rPr>
        <w:t>.</w:t>
      </w:r>
    </w:p>
    <w:p w:rsidR="004E70C7" w:rsidRDefault="004E70C7" w:rsidP="005B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Пропорции лица. Объём. </w:t>
      </w:r>
    </w:p>
    <w:p w:rsidR="005B1F6A" w:rsidRDefault="005B1F6A" w:rsidP="003A0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1F6A" w:rsidRDefault="005B1F6A" w:rsidP="005B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Живопись.  Портрет девушки в русском костюме</w:t>
      </w:r>
    </w:p>
    <w:p w:rsidR="005B1F6A" w:rsidRDefault="004E70C7" w:rsidP="004E70C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Анализ конструкции головы человека. Композиционное размещение на листе. Построение головы человека.</w:t>
      </w:r>
    </w:p>
    <w:p w:rsidR="004E70C7" w:rsidRDefault="00224284" w:rsidP="004E70C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Пропорции лица. Подвижные части лица. Мимика.</w:t>
      </w:r>
    </w:p>
    <w:p w:rsidR="004E70C7" w:rsidRDefault="00224284" w:rsidP="004E70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тонально-цветовых отношений, выполнение на практике.</w:t>
      </w:r>
    </w:p>
    <w:p w:rsidR="00224284" w:rsidRDefault="00224284" w:rsidP="004E70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формы. Работа над деталями. Обобщение.</w:t>
      </w:r>
    </w:p>
    <w:p w:rsidR="00314FCD" w:rsidRDefault="00314FCD" w:rsidP="004E7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FCD" w:rsidRDefault="00314FCD" w:rsidP="005B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Праздник в нашем городе</w:t>
      </w:r>
    </w:p>
    <w:p w:rsidR="004E4D32" w:rsidRDefault="004E4D32" w:rsidP="005B1F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Подготовительный материал. Эскиз.</w:t>
      </w:r>
    </w:p>
    <w:p w:rsidR="004E4D32" w:rsidRDefault="004E4D32" w:rsidP="005B1F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Композиционное размещение фигур на листе.</w:t>
      </w:r>
    </w:p>
    <w:p w:rsidR="004E4D32" w:rsidRDefault="004E4D32" w:rsidP="005B1F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 художественным материалом в цвете.</w:t>
      </w:r>
    </w:p>
    <w:p w:rsidR="004E4D32" w:rsidRDefault="004E4D32" w:rsidP="005B1F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Цветовая выразительность композиции.</w:t>
      </w:r>
    </w:p>
    <w:p w:rsidR="00314FCD" w:rsidRDefault="00314FCD" w:rsidP="005B1F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E4D32" w:rsidRPr="00655ADE" w:rsidRDefault="004E4D32" w:rsidP="005B1F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5ADE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4E4D32" w:rsidRPr="00655ADE" w:rsidRDefault="00314FCD" w:rsidP="005B1F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5ADE">
        <w:rPr>
          <w:rFonts w:ascii="Times New Roman" w:eastAsia="Calibri" w:hAnsi="Times New Roman" w:cs="Times New Roman"/>
          <w:i/>
          <w:sz w:val="24"/>
          <w:szCs w:val="24"/>
        </w:rPr>
        <w:t>Выполнение натюрморта с чучелом птицы</w:t>
      </w:r>
    </w:p>
    <w:p w:rsidR="00314FCD" w:rsidRPr="00655ADE" w:rsidRDefault="00314FCD" w:rsidP="00314FCD">
      <w:pPr>
        <w:pStyle w:val="a3"/>
        <w:rPr>
          <w:rFonts w:ascii="Times New Roman" w:eastAsia="Calibri" w:hAnsi="Times New Roman" w:cs="Times New Roman"/>
          <w:i/>
        </w:rPr>
      </w:pPr>
      <w:r w:rsidRPr="00655ADE">
        <w:rPr>
          <w:rFonts w:ascii="Times New Roman" w:eastAsia="Calibri" w:hAnsi="Times New Roman" w:cs="Times New Roman"/>
          <w:i/>
          <w:sz w:val="24"/>
          <w:szCs w:val="24"/>
        </w:rPr>
        <w:t>Выполнение  р</w:t>
      </w:r>
      <w:r w:rsidRPr="00655ADE">
        <w:rPr>
          <w:rFonts w:ascii="Times New Roman" w:eastAsia="Calibri" w:hAnsi="Times New Roman" w:cs="Times New Roman"/>
          <w:i/>
        </w:rPr>
        <w:t>исунок гипсовой головы</w:t>
      </w:r>
    </w:p>
    <w:p w:rsidR="005B1F6A" w:rsidRPr="00655ADE" w:rsidRDefault="00314FCD" w:rsidP="00314F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5ADE">
        <w:rPr>
          <w:rFonts w:ascii="Times New Roman" w:hAnsi="Times New Roman" w:cs="Times New Roman"/>
          <w:i/>
          <w:sz w:val="24"/>
          <w:szCs w:val="24"/>
        </w:rPr>
        <w:t>Выполнение живописного портрета девушки в русском костюме.</w:t>
      </w:r>
    </w:p>
    <w:p w:rsidR="005B1F6A" w:rsidRPr="00655ADE" w:rsidRDefault="00314FCD" w:rsidP="00314FC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655ADE">
        <w:rPr>
          <w:rFonts w:ascii="Times New Roman" w:hAnsi="Times New Roman" w:cs="Times New Roman"/>
          <w:i/>
          <w:sz w:val="24"/>
          <w:szCs w:val="24"/>
        </w:rPr>
        <w:t>Выполнение композиции «</w:t>
      </w:r>
      <w:r w:rsidRPr="00655ADE">
        <w:rPr>
          <w:rFonts w:ascii="Times New Roman" w:eastAsia="Calibri" w:hAnsi="Times New Roman" w:cs="Times New Roman"/>
          <w:i/>
          <w:sz w:val="24"/>
          <w:szCs w:val="24"/>
        </w:rPr>
        <w:t>Праздник в нашем городе»</w:t>
      </w:r>
    </w:p>
    <w:p w:rsidR="00314FCD" w:rsidRDefault="00314FCD" w:rsidP="00314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F6A" w:rsidRDefault="00C0199F" w:rsidP="00C0199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4четверть. </w:t>
      </w:r>
      <w:r w:rsidRPr="000D4F00">
        <w:rPr>
          <w:rFonts w:ascii="Times New Roman" w:eastAsia="Calibri" w:hAnsi="Times New Roman" w:cs="Times New Roman"/>
          <w:b/>
          <w:sz w:val="24"/>
          <w:szCs w:val="24"/>
        </w:rPr>
        <w:t>Я и искусство</w:t>
      </w:r>
      <w:r w:rsidR="00655ADE">
        <w:rPr>
          <w:rFonts w:ascii="Times New Roman" w:eastAsia="Calibri" w:hAnsi="Times New Roman" w:cs="Times New Roman"/>
          <w:b/>
          <w:sz w:val="24"/>
          <w:szCs w:val="24"/>
        </w:rPr>
        <w:t xml:space="preserve"> 8ч.</w:t>
      </w:r>
    </w:p>
    <w:p w:rsidR="005A384F" w:rsidRDefault="005A384F" w:rsidP="00C0199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84F" w:rsidRDefault="005A384F" w:rsidP="00C0199F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5A384F">
        <w:rPr>
          <w:rFonts w:ascii="Times New Roman" w:eastAsia="Calibri" w:hAnsi="Times New Roman" w:cs="Times New Roman"/>
          <w:b/>
        </w:rPr>
        <w:t>*Виртуальная экскурсия по крупнейшим  музеям  изобразительного искусства</w:t>
      </w:r>
    </w:p>
    <w:p w:rsidR="005A384F" w:rsidRDefault="00A86E07" w:rsidP="00C0199F">
      <w:pPr>
        <w:pStyle w:val="a3"/>
        <w:jc w:val="both"/>
        <w:rPr>
          <w:rFonts w:ascii="Times New Roman" w:eastAsia="Calibri" w:hAnsi="Times New Roman" w:cs="Times New Roman"/>
        </w:rPr>
      </w:pPr>
      <w:r w:rsidRPr="00A86E07">
        <w:rPr>
          <w:rFonts w:ascii="Times New Roman" w:eastAsia="Calibri" w:hAnsi="Times New Roman" w:cs="Times New Roman"/>
        </w:rPr>
        <w:t>Третьяковская галерея в Москве,</w:t>
      </w:r>
      <w:r>
        <w:rPr>
          <w:rFonts w:ascii="Times New Roman" w:eastAsia="Calibri" w:hAnsi="Times New Roman" w:cs="Times New Roman"/>
        </w:rPr>
        <w:t xml:space="preserve"> Эрмитаж и Русский музей в Петербурге, Музей изобразительных искусств им. Пушкина в Москве,</w:t>
      </w:r>
    </w:p>
    <w:p w:rsidR="00A86E07" w:rsidRPr="00A86E07" w:rsidRDefault="00A86E07" w:rsidP="00C019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Лувр в Париже, Картинная галерея старых мастеров в Дрездене, Прадо в Мадриде, Метрополитен в Нью-Йорке и другие.</w:t>
      </w:r>
    </w:p>
    <w:p w:rsidR="00C0199F" w:rsidRDefault="00C0199F" w:rsidP="00C0199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99F" w:rsidRPr="00655ADE" w:rsidRDefault="00C0199F" w:rsidP="00C0199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ADE">
        <w:rPr>
          <w:rFonts w:ascii="Times New Roman" w:eastAsia="Calibri" w:hAnsi="Times New Roman" w:cs="Times New Roman"/>
          <w:b/>
        </w:rPr>
        <w:t>*</w:t>
      </w:r>
      <w:r w:rsidRPr="00655ADE">
        <w:rPr>
          <w:rFonts w:ascii="Times New Roman" w:eastAsia="Calibri" w:hAnsi="Times New Roman" w:cs="Times New Roman"/>
          <w:b/>
          <w:sz w:val="24"/>
          <w:szCs w:val="24"/>
        </w:rPr>
        <w:t>Урок-экскурсия. Аллея Героев</w:t>
      </w:r>
    </w:p>
    <w:p w:rsidR="00313697" w:rsidRPr="00655ADE" w:rsidRDefault="00313697" w:rsidP="00C019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DE">
        <w:rPr>
          <w:rFonts w:ascii="Times New Roman" w:eastAsia="Calibri" w:hAnsi="Times New Roman" w:cs="Times New Roman"/>
          <w:sz w:val="24"/>
          <w:szCs w:val="24"/>
        </w:rPr>
        <w:t xml:space="preserve">Увековечивание памяти погибших односельчан </w:t>
      </w:r>
      <w:proofErr w:type="spellStart"/>
      <w:r w:rsidRPr="00655ADE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655ADE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313697" w:rsidRPr="00655ADE" w:rsidRDefault="00313697" w:rsidP="00C019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DE">
        <w:rPr>
          <w:rFonts w:ascii="Times New Roman" w:eastAsia="Calibri" w:hAnsi="Times New Roman" w:cs="Times New Roman"/>
          <w:sz w:val="24"/>
          <w:szCs w:val="24"/>
        </w:rPr>
        <w:t xml:space="preserve">Герои </w:t>
      </w:r>
      <w:r w:rsidR="0043376C" w:rsidRPr="00655ADE">
        <w:rPr>
          <w:rFonts w:ascii="Times New Roman" w:eastAsia="Calibri" w:hAnsi="Times New Roman" w:cs="Times New Roman"/>
          <w:sz w:val="24"/>
          <w:szCs w:val="24"/>
        </w:rPr>
        <w:t xml:space="preserve">Советского Союза </w:t>
      </w:r>
      <w:proofErr w:type="spellStart"/>
      <w:r w:rsidR="0043376C" w:rsidRPr="00655ADE">
        <w:rPr>
          <w:rFonts w:ascii="Times New Roman" w:eastAsia="Calibri" w:hAnsi="Times New Roman" w:cs="Times New Roman"/>
          <w:sz w:val="24"/>
          <w:szCs w:val="24"/>
        </w:rPr>
        <w:t>калачеевской</w:t>
      </w:r>
      <w:proofErr w:type="spellEnd"/>
      <w:r w:rsidR="0043376C" w:rsidRPr="00655ADE">
        <w:rPr>
          <w:rFonts w:ascii="Times New Roman" w:eastAsia="Calibri" w:hAnsi="Times New Roman" w:cs="Times New Roman"/>
          <w:sz w:val="24"/>
          <w:szCs w:val="24"/>
        </w:rPr>
        <w:t xml:space="preserve"> земл</w:t>
      </w:r>
      <w:r w:rsidRPr="00655ADE">
        <w:rPr>
          <w:rFonts w:ascii="Times New Roman" w:eastAsia="Calibri" w:hAnsi="Times New Roman" w:cs="Times New Roman"/>
          <w:sz w:val="24"/>
          <w:szCs w:val="24"/>
        </w:rPr>
        <w:t>.</w:t>
      </w:r>
      <w:r w:rsidR="0043376C" w:rsidRPr="00655ADE">
        <w:rPr>
          <w:rFonts w:ascii="Times New Roman" w:eastAsia="Calibri" w:hAnsi="Times New Roman" w:cs="Times New Roman"/>
          <w:sz w:val="24"/>
          <w:szCs w:val="24"/>
        </w:rPr>
        <w:t>17 человек</w:t>
      </w:r>
    </w:p>
    <w:p w:rsidR="00313697" w:rsidRPr="00655ADE" w:rsidRDefault="00313697" w:rsidP="00C019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DE">
        <w:rPr>
          <w:rFonts w:ascii="Times New Roman" w:eastAsia="Calibri" w:hAnsi="Times New Roman" w:cs="Times New Roman"/>
          <w:sz w:val="24"/>
          <w:szCs w:val="24"/>
        </w:rPr>
        <w:t>Автор мемориального комплекса.</w:t>
      </w:r>
    </w:p>
    <w:p w:rsidR="00A46F8B" w:rsidRPr="00655ADE" w:rsidRDefault="00A46F8B" w:rsidP="00C019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76C" w:rsidRPr="00655ADE" w:rsidRDefault="00A46F8B" w:rsidP="0043376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55ADE">
        <w:rPr>
          <w:rFonts w:ascii="Times New Roman" w:eastAsia="Calibri" w:hAnsi="Times New Roman" w:cs="Times New Roman"/>
          <w:b/>
          <w:sz w:val="24"/>
          <w:szCs w:val="24"/>
        </w:rPr>
        <w:t>Никто не забыт, ничто не забыто</w:t>
      </w:r>
    </w:p>
    <w:p w:rsidR="00A46F8B" w:rsidRPr="00655ADE" w:rsidRDefault="0043376C" w:rsidP="004337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55A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Интерес к событиям ВОВ. Подготовительный материал. Эскизы. Композиционное размещение изображения на листе.</w:t>
      </w:r>
    </w:p>
    <w:p w:rsidR="0043376C" w:rsidRPr="00655ADE" w:rsidRDefault="0043376C" w:rsidP="004337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55ADE">
        <w:rPr>
          <w:rFonts w:ascii="Times New Roman" w:eastAsia="Calibri" w:hAnsi="Times New Roman" w:cs="Times New Roman"/>
          <w:sz w:val="24"/>
          <w:szCs w:val="24"/>
        </w:rPr>
        <w:t>Выразительность художественного материала в композиции.</w:t>
      </w:r>
    </w:p>
    <w:p w:rsidR="0043376C" w:rsidRDefault="0043376C" w:rsidP="00C0199F">
      <w:pPr>
        <w:pStyle w:val="a3"/>
        <w:rPr>
          <w:rFonts w:ascii="Times New Roman" w:eastAsia="Calibri" w:hAnsi="Times New Roman" w:cs="Times New Roman"/>
        </w:rPr>
      </w:pPr>
    </w:p>
    <w:p w:rsidR="005B1F6A" w:rsidRPr="00655ADE" w:rsidRDefault="00C0199F" w:rsidP="00C0199F">
      <w:pPr>
        <w:pStyle w:val="a3"/>
        <w:rPr>
          <w:rFonts w:ascii="Times New Roman" w:eastAsia="Calibri" w:hAnsi="Times New Roman" w:cs="Times New Roman"/>
          <w:b/>
        </w:rPr>
      </w:pPr>
      <w:r w:rsidRPr="00655ADE">
        <w:rPr>
          <w:rFonts w:ascii="Times New Roman" w:eastAsia="Calibri" w:hAnsi="Times New Roman" w:cs="Times New Roman"/>
          <w:b/>
        </w:rPr>
        <w:t>Урок-фантазия. Моё творчество</w:t>
      </w:r>
    </w:p>
    <w:p w:rsidR="0043376C" w:rsidRDefault="00314130" w:rsidP="00C0199F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Художественное воображение. Творческий вкус.</w:t>
      </w:r>
    </w:p>
    <w:p w:rsidR="00C0199F" w:rsidRDefault="00314130" w:rsidP="00C0199F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Реализация идеи.</w:t>
      </w:r>
    </w:p>
    <w:p w:rsidR="00C0199F" w:rsidRDefault="00C0199F" w:rsidP="00C019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F6A" w:rsidRPr="00655ADE" w:rsidRDefault="00C0199F" w:rsidP="00C0199F">
      <w:pPr>
        <w:pStyle w:val="a3"/>
        <w:rPr>
          <w:rFonts w:ascii="Times New Roman" w:eastAsia="Calibri" w:hAnsi="Times New Roman" w:cs="Times New Roman"/>
          <w:b/>
        </w:rPr>
      </w:pPr>
      <w:r w:rsidRPr="00655ADE">
        <w:rPr>
          <w:rFonts w:ascii="Times New Roman" w:eastAsia="Calibri" w:hAnsi="Times New Roman" w:cs="Times New Roman"/>
          <w:b/>
        </w:rPr>
        <w:t>Живопись. *Пленэр. Этюд  пейзажа</w:t>
      </w:r>
      <w:r w:rsidR="000C6766">
        <w:rPr>
          <w:rFonts w:ascii="Times New Roman" w:eastAsia="Calibri" w:hAnsi="Times New Roman" w:cs="Times New Roman"/>
          <w:b/>
        </w:rPr>
        <w:t xml:space="preserve">. </w:t>
      </w:r>
    </w:p>
    <w:p w:rsidR="00314130" w:rsidRPr="001E1B41" w:rsidRDefault="001E1B41" w:rsidP="00C0199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E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314130" w:rsidRPr="001E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акономерность строения форм живой природы</w:t>
      </w:r>
    </w:p>
    <w:p w:rsidR="00C0199F" w:rsidRDefault="00655ADE" w:rsidP="00C0199F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Компо</w:t>
      </w:r>
      <w:r w:rsidR="001E1B41" w:rsidRPr="001E1B41">
        <w:rPr>
          <w:rFonts w:ascii="Times New Roman" w:eastAsia="Calibri" w:hAnsi="Times New Roman" w:cs="Times New Roman"/>
          <w:sz w:val="24"/>
          <w:szCs w:val="24"/>
        </w:rPr>
        <w:t>новка</w:t>
      </w:r>
      <w:proofErr w:type="gramStart"/>
      <w:r w:rsidR="001E1B41" w:rsidRPr="001E1B4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1E1B41" w:rsidRPr="001E1B41">
        <w:rPr>
          <w:rFonts w:ascii="Times New Roman" w:eastAsia="Calibri" w:hAnsi="Times New Roman" w:cs="Times New Roman"/>
          <w:sz w:val="24"/>
          <w:szCs w:val="24"/>
        </w:rPr>
        <w:t xml:space="preserve"> пластика, цветовое</w:t>
      </w:r>
      <w:r w:rsidR="001E1B41">
        <w:rPr>
          <w:rFonts w:ascii="Times New Roman" w:eastAsia="Calibri" w:hAnsi="Times New Roman" w:cs="Times New Roman"/>
        </w:rPr>
        <w:t xml:space="preserve"> сочетание</w:t>
      </w:r>
    </w:p>
    <w:p w:rsidR="00655ADE" w:rsidRDefault="00655ADE" w:rsidP="00C0199F">
      <w:pPr>
        <w:pStyle w:val="a3"/>
        <w:rPr>
          <w:rFonts w:ascii="Times New Roman" w:eastAsia="Calibri" w:hAnsi="Times New Roman" w:cs="Times New Roman"/>
        </w:rPr>
      </w:pPr>
    </w:p>
    <w:p w:rsidR="00C0199F" w:rsidRPr="00655ADE" w:rsidRDefault="00C0199F" w:rsidP="00C0199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55ADE">
        <w:rPr>
          <w:rFonts w:ascii="Times New Roman" w:eastAsia="Calibri" w:hAnsi="Times New Roman" w:cs="Times New Roman"/>
          <w:b/>
          <w:sz w:val="24"/>
          <w:szCs w:val="24"/>
        </w:rPr>
        <w:t>Живопись. *Пленэр. Этюд  пейзажа. Итоговый урок.</w:t>
      </w:r>
    </w:p>
    <w:p w:rsidR="001E1B41" w:rsidRPr="001E1B41" w:rsidRDefault="001E1B41" w:rsidP="001E1B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натуры графическими и живописными материалами.</w:t>
      </w:r>
    </w:p>
    <w:p w:rsidR="00C0199F" w:rsidRDefault="001E1B41" w:rsidP="00C0199F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Просмотр и анализ работ</w:t>
      </w:r>
    </w:p>
    <w:p w:rsidR="00C0199F" w:rsidRDefault="001E1B41" w:rsidP="00C0199F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655ADE">
        <w:rPr>
          <w:rFonts w:ascii="Times New Roman" w:eastAsia="Calibri" w:hAnsi="Times New Roman" w:cs="Times New Roman"/>
          <w:i/>
          <w:sz w:val="24"/>
          <w:szCs w:val="24"/>
        </w:rPr>
        <w:t>Задания:</w:t>
      </w:r>
    </w:p>
    <w:p w:rsidR="00A86E07" w:rsidRPr="00655ADE" w:rsidRDefault="00A86E07" w:rsidP="00C0199F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Назвать </w:t>
      </w:r>
      <w:r w:rsidRPr="00A86E07">
        <w:rPr>
          <w:rFonts w:ascii="Times New Roman" w:eastAsia="Calibri" w:hAnsi="Times New Roman" w:cs="Times New Roman"/>
          <w:i/>
        </w:rPr>
        <w:t>крупнейшие музеи  изобразительного искусства</w:t>
      </w:r>
    </w:p>
    <w:p w:rsidR="001E1B41" w:rsidRPr="00655ADE" w:rsidRDefault="001E1B41" w:rsidP="001E1B41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655ADE">
        <w:rPr>
          <w:rFonts w:ascii="Times New Roman" w:eastAsia="Calibri" w:hAnsi="Times New Roman" w:cs="Times New Roman"/>
          <w:i/>
          <w:sz w:val="24"/>
          <w:szCs w:val="24"/>
        </w:rPr>
        <w:t>Выполнение композиционной работы  «Никто не забыт, ничто не забыто»</w:t>
      </w:r>
    </w:p>
    <w:p w:rsidR="001E1B41" w:rsidRPr="00655ADE" w:rsidRDefault="001E1B41" w:rsidP="001E1B41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655ADE">
        <w:rPr>
          <w:rFonts w:ascii="Times New Roman" w:eastAsia="Calibri" w:hAnsi="Times New Roman" w:cs="Times New Roman"/>
          <w:i/>
          <w:sz w:val="24"/>
          <w:szCs w:val="24"/>
        </w:rPr>
        <w:t xml:space="preserve">Выполнение </w:t>
      </w:r>
      <w:r w:rsidR="00655ADE" w:rsidRPr="00655ADE">
        <w:rPr>
          <w:rFonts w:ascii="Times New Roman" w:eastAsia="Calibri" w:hAnsi="Times New Roman" w:cs="Times New Roman"/>
          <w:i/>
          <w:sz w:val="24"/>
          <w:szCs w:val="24"/>
        </w:rPr>
        <w:t>творческой работы на свободную тему.</w:t>
      </w:r>
    </w:p>
    <w:p w:rsidR="00655ADE" w:rsidRPr="00655ADE" w:rsidRDefault="00655ADE" w:rsidP="001E1B41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655ADE">
        <w:rPr>
          <w:rFonts w:ascii="Times New Roman" w:eastAsia="Calibri" w:hAnsi="Times New Roman" w:cs="Times New Roman"/>
          <w:i/>
          <w:sz w:val="24"/>
          <w:szCs w:val="24"/>
        </w:rPr>
        <w:t>Выполнение набросков, зарисовок, этюдов с натуры на природе.</w:t>
      </w:r>
    </w:p>
    <w:p w:rsidR="001E1B41" w:rsidRDefault="001E1B41" w:rsidP="001E1B41">
      <w:pPr>
        <w:pStyle w:val="a3"/>
        <w:rPr>
          <w:rFonts w:eastAsia="Calibri"/>
        </w:rPr>
      </w:pPr>
    </w:p>
    <w:p w:rsidR="001E1B41" w:rsidRDefault="001E1B41" w:rsidP="00C0199F">
      <w:pPr>
        <w:pStyle w:val="a3"/>
        <w:rPr>
          <w:rFonts w:ascii="Times New Roman" w:eastAsia="Calibri" w:hAnsi="Times New Roman" w:cs="Times New Roman"/>
        </w:rPr>
      </w:pPr>
    </w:p>
    <w:p w:rsidR="00C7082D" w:rsidRDefault="00C7082D" w:rsidP="005D53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082D" w:rsidRDefault="00C7082D" w:rsidP="005D53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082D" w:rsidRDefault="00C7082D" w:rsidP="005D53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082D" w:rsidRDefault="00C7082D" w:rsidP="005D53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082D" w:rsidRDefault="00C7082D" w:rsidP="005D53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53F6" w:rsidRPr="00AF4D4C" w:rsidRDefault="005D53F6" w:rsidP="005D5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4C">
        <w:rPr>
          <w:rFonts w:ascii="Times New Roman" w:hAnsi="Times New Roman" w:cs="Times New Roman"/>
          <w:b/>
          <w:sz w:val="40"/>
          <w:szCs w:val="40"/>
        </w:rPr>
        <w:lastRenderedPageBreak/>
        <w:t>Тематическое</w:t>
      </w:r>
      <w:r w:rsidRPr="00AF4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4D4C">
        <w:rPr>
          <w:rFonts w:ascii="Times New Roman" w:hAnsi="Times New Roman" w:cs="Times New Roman"/>
          <w:b/>
          <w:sz w:val="40"/>
          <w:szCs w:val="40"/>
        </w:rPr>
        <w:t xml:space="preserve">планирование </w:t>
      </w:r>
    </w:p>
    <w:p w:rsidR="005D53F6" w:rsidRDefault="005D53F6" w:rsidP="005D5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года: Тема года: Изобразительное искусство в жизни людей </w:t>
      </w:r>
      <w:r>
        <w:rPr>
          <w:rFonts w:ascii="Times New Roman" w:hAnsi="Times New Roman" w:cs="Times New Roman"/>
          <w:sz w:val="24"/>
          <w:szCs w:val="24"/>
        </w:rPr>
        <w:t>(34ч)</w:t>
      </w:r>
    </w:p>
    <w:p w:rsidR="005D53F6" w:rsidRDefault="005D53F6" w:rsidP="005D53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660" w:type="dxa"/>
        <w:tblLook w:val="04A0"/>
      </w:tblPr>
      <w:tblGrid>
        <w:gridCol w:w="850"/>
        <w:gridCol w:w="7513"/>
        <w:gridCol w:w="851"/>
      </w:tblGrid>
      <w:tr w:rsidR="005D53F6" w:rsidTr="004A2B90">
        <w:tc>
          <w:tcPr>
            <w:tcW w:w="850" w:type="dxa"/>
          </w:tcPr>
          <w:p w:rsidR="005D53F6" w:rsidRDefault="005D53F6" w:rsidP="004A2B90">
            <w:r w:rsidRPr="00A52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 w:rsidRPr="00A522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52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22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5D53F6" w:rsidRPr="00465EDC" w:rsidRDefault="005D53F6" w:rsidP="004A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DC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5D53F6" w:rsidRDefault="005D53F6" w:rsidP="004A2B90"/>
        </w:tc>
        <w:tc>
          <w:tcPr>
            <w:tcW w:w="851" w:type="dxa"/>
          </w:tcPr>
          <w:p w:rsidR="005D53F6" w:rsidRPr="00A5225D" w:rsidRDefault="005D53F6" w:rsidP="004A2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5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5D53F6" w:rsidRPr="00A5225D" w:rsidRDefault="005D53F6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3F6" w:rsidRDefault="005D53F6" w:rsidP="004A2B90"/>
        </w:tc>
      </w:tr>
      <w:tr w:rsidR="005D53F6" w:rsidTr="004A2B90">
        <w:trPr>
          <w:trHeight w:val="777"/>
        </w:trPr>
        <w:tc>
          <w:tcPr>
            <w:tcW w:w="850" w:type="dxa"/>
          </w:tcPr>
          <w:p w:rsidR="005D53F6" w:rsidRPr="00465EDC" w:rsidRDefault="005D53F6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D53F6" w:rsidRPr="002278CA" w:rsidRDefault="005D53F6" w:rsidP="004A2B90">
            <w:pPr>
              <w:pStyle w:val="Style32"/>
              <w:widowControl/>
              <w:spacing w:before="120"/>
            </w:pPr>
            <w:r>
              <w:rPr>
                <w:b/>
              </w:rPr>
              <w:t>Художник и его отношение к миру вещей</w:t>
            </w:r>
          </w:p>
        </w:tc>
        <w:tc>
          <w:tcPr>
            <w:tcW w:w="851" w:type="dxa"/>
          </w:tcPr>
          <w:p w:rsidR="005D53F6" w:rsidRPr="00465EDC" w:rsidRDefault="005D53F6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3F6" w:rsidTr="004A2B90">
        <w:trPr>
          <w:trHeight w:val="562"/>
        </w:trPr>
        <w:tc>
          <w:tcPr>
            <w:tcW w:w="850" w:type="dxa"/>
          </w:tcPr>
          <w:p w:rsidR="005D53F6" w:rsidRPr="00465EDC" w:rsidRDefault="005D53F6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D53F6" w:rsidRPr="002278CA" w:rsidRDefault="005D53F6" w:rsidP="004A2B90">
            <w:pPr>
              <w:pStyle w:val="Style32"/>
              <w:widowControl/>
            </w:pPr>
            <w:r>
              <w:rPr>
                <w:b/>
              </w:rPr>
              <w:t>Художник и природа</w:t>
            </w:r>
          </w:p>
        </w:tc>
        <w:tc>
          <w:tcPr>
            <w:tcW w:w="851" w:type="dxa"/>
          </w:tcPr>
          <w:p w:rsidR="005D53F6" w:rsidRPr="00465EDC" w:rsidRDefault="005D53F6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3F6" w:rsidTr="004A2B90">
        <w:trPr>
          <w:trHeight w:val="684"/>
        </w:trPr>
        <w:tc>
          <w:tcPr>
            <w:tcW w:w="850" w:type="dxa"/>
          </w:tcPr>
          <w:p w:rsidR="005D53F6" w:rsidRPr="00465EDC" w:rsidRDefault="005D53F6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D53F6" w:rsidRPr="002278CA" w:rsidRDefault="005D53F6" w:rsidP="004A2B90">
            <w:pPr>
              <w:pStyle w:val="Style32"/>
              <w:widowControl/>
            </w:pPr>
            <w:r>
              <w:rPr>
                <w:b/>
              </w:rPr>
              <w:t>Красота в жизни и в искусстве</w:t>
            </w:r>
          </w:p>
        </w:tc>
        <w:tc>
          <w:tcPr>
            <w:tcW w:w="851" w:type="dxa"/>
          </w:tcPr>
          <w:p w:rsidR="005D53F6" w:rsidRPr="00465EDC" w:rsidRDefault="005B1F6A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3F6" w:rsidTr="004A2B90">
        <w:trPr>
          <w:trHeight w:val="707"/>
        </w:trPr>
        <w:tc>
          <w:tcPr>
            <w:tcW w:w="850" w:type="dxa"/>
          </w:tcPr>
          <w:p w:rsidR="005D53F6" w:rsidRPr="00465EDC" w:rsidRDefault="005D53F6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D53F6" w:rsidRPr="002278CA" w:rsidRDefault="005D53F6" w:rsidP="004A2B90">
            <w:pPr>
              <w:pStyle w:val="Style32"/>
              <w:widowControl/>
            </w:pPr>
            <w:r>
              <w:rPr>
                <w:rFonts w:eastAsia="Calibri"/>
                <w:b/>
              </w:rPr>
              <w:t>Я и искусство</w:t>
            </w:r>
          </w:p>
        </w:tc>
        <w:tc>
          <w:tcPr>
            <w:tcW w:w="851" w:type="dxa"/>
          </w:tcPr>
          <w:p w:rsidR="005D53F6" w:rsidRPr="00465EDC" w:rsidRDefault="005D53F6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D53F6" w:rsidRPr="003A098B" w:rsidRDefault="005D53F6" w:rsidP="003A098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70C85" w:rsidRDefault="00070C85" w:rsidP="00070C85">
      <w:pPr>
        <w:rPr>
          <w:rFonts w:ascii="Times New Roman" w:hAnsi="Times New Roman" w:cs="Times New Roman"/>
        </w:rPr>
      </w:pPr>
    </w:p>
    <w:p w:rsidR="00445654" w:rsidRDefault="00C7082D" w:rsidP="00445654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Каландарно-тематическое</w:t>
      </w:r>
      <w:r w:rsidR="0044565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планирование</w:t>
      </w:r>
    </w:p>
    <w:tbl>
      <w:tblPr>
        <w:tblStyle w:val="a4"/>
        <w:tblW w:w="14850" w:type="dxa"/>
        <w:tblLayout w:type="fixed"/>
        <w:tblLook w:val="04A0"/>
      </w:tblPr>
      <w:tblGrid>
        <w:gridCol w:w="735"/>
        <w:gridCol w:w="10005"/>
        <w:gridCol w:w="1559"/>
        <w:gridCol w:w="54"/>
        <w:gridCol w:w="705"/>
        <w:gridCol w:w="868"/>
        <w:gridCol w:w="73"/>
        <w:gridCol w:w="851"/>
      </w:tblGrid>
      <w:tr w:rsidR="00445654" w:rsidTr="005D53F6">
        <w:trPr>
          <w:trHeight w:val="55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445654" w:rsidRPr="00962B6F" w:rsidRDefault="00445654" w:rsidP="004A2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445654" w:rsidRDefault="00445654" w:rsidP="004A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445654" w:rsidTr="005D53F6">
        <w:trPr>
          <w:trHeight w:val="55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4" w:rsidRDefault="00445654" w:rsidP="004A2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4" w:rsidRDefault="00445654" w:rsidP="004A2B9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54" w:rsidRDefault="00445654" w:rsidP="004A2B9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4" w:rsidRDefault="00445654" w:rsidP="004A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</w:tr>
      <w:tr w:rsidR="00445654" w:rsidTr="005D53F6">
        <w:trPr>
          <w:trHeight w:val="55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его отношение к миру вещей</w:t>
            </w: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Рисунок. Рисование с натуры натюрморта из гипсовых геометрических тел.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А-4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44565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Рисунок. Рисование с натуры натюрморта из гипсовых геометрических тел.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А-4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44565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Рисунок.  Рисование с натуры натюрморта «Предметы старины»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D93815">
              <w:rPr>
                <w:rFonts w:ascii="Times New Roman" w:eastAsia="Calibri" w:hAnsi="Times New Roman" w:cs="Times New Roman"/>
              </w:rPr>
              <w:t>.</w:t>
            </w:r>
            <w:r w:rsidR="00445654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 Рисование с натуры натюрморта «Предметы старины»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  <w:r w:rsidR="00445654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Рисунок.  Рисование с натуры натюрморта. «Предметы старины»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44565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C106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Живопись.</w:t>
            </w:r>
            <w:r w:rsidR="00A40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0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натюрморта </w:t>
            </w:r>
            <w:r w:rsidR="00C10668">
              <w:rPr>
                <w:rFonts w:ascii="Times New Roman" w:eastAsia="Calibri" w:hAnsi="Times New Roman" w:cs="Times New Roman"/>
                <w:sz w:val="24"/>
                <w:szCs w:val="24"/>
              </w:rPr>
              <w:t>в цвете</w:t>
            </w:r>
            <w:r w:rsidR="00A4029B">
              <w:rPr>
                <w:rFonts w:ascii="Times New Roman" w:eastAsia="Calibri" w:hAnsi="Times New Roman" w:cs="Times New Roman"/>
                <w:sz w:val="24"/>
                <w:szCs w:val="24"/>
              </w:rPr>
              <w:t>. Колорит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44565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A402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Живопись. </w:t>
            </w:r>
            <w:r w:rsidR="00A4029B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 натюрморта в цвете. Колорит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D93815">
              <w:rPr>
                <w:rFonts w:ascii="Times New Roman" w:eastAsia="Calibri" w:hAnsi="Times New Roman" w:cs="Times New Roman"/>
              </w:rPr>
              <w:t>.</w:t>
            </w:r>
            <w:r w:rsidR="0044565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A402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Живопись. </w:t>
            </w:r>
            <w:r w:rsidR="00A4029B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 натюрморта в цвете. Колорит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44565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5D53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Художника и природа</w:t>
            </w: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Живопись.  Краски осени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 Акварель, гуашь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1524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</w:t>
            </w:r>
            <w:r w:rsidR="0044565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Живопись. Краски осени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 Акварель, гуашь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44565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  Краски осени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 Акварель, гуашь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44565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«Уж небо осенью дышало»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умага,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44565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«Уж небо осенью дышало»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умага,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44565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Зима в городе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 материал по выбору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44565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Зима в городе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 материал по выбору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  <w:r w:rsidR="001524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5D53F6"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Зима в городе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 материал по выбору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44565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45654" w:rsidRDefault="00445654" w:rsidP="00445654">
      <w:pPr>
        <w:jc w:val="center"/>
      </w:pPr>
    </w:p>
    <w:tbl>
      <w:tblPr>
        <w:tblStyle w:val="a4"/>
        <w:tblW w:w="14850" w:type="dxa"/>
        <w:tblLayout w:type="fixed"/>
        <w:tblLook w:val="04A0"/>
      </w:tblPr>
      <w:tblGrid>
        <w:gridCol w:w="733"/>
        <w:gridCol w:w="10030"/>
        <w:gridCol w:w="1616"/>
        <w:gridCol w:w="705"/>
        <w:gridCol w:w="941"/>
        <w:gridCol w:w="795"/>
        <w:gridCol w:w="30"/>
      </w:tblGrid>
      <w:tr w:rsidR="00445654" w:rsidTr="00C0199F">
        <w:trPr>
          <w:trHeight w:val="552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F676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в </w:t>
            </w:r>
            <w:r w:rsidR="00F6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искусстве</w:t>
            </w:r>
          </w:p>
        </w:tc>
      </w:tr>
      <w:tr w:rsidR="005B1F6A" w:rsidTr="00C0199F">
        <w:trPr>
          <w:trHeight w:val="4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A" w:rsidRDefault="005B1F6A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A" w:rsidRDefault="005B1F6A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Живопись.  Натюрморт с чучелом птицы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A" w:rsidRDefault="005B1F6A" w:rsidP="005B1F6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</w:t>
            </w:r>
          </w:p>
          <w:p w:rsidR="005B1F6A" w:rsidRDefault="005B1F6A" w:rsidP="005B1F6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Акварель,</w:t>
            </w:r>
          </w:p>
          <w:p w:rsidR="005B1F6A" w:rsidRDefault="005B1F6A" w:rsidP="00DB07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A" w:rsidRDefault="005B1F6A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62C3E" w:rsidRDefault="00062C3E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A" w:rsidRDefault="005B1F6A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A" w:rsidRDefault="005B1F6A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199F" w:rsidTr="00062C3E">
        <w:trPr>
          <w:trHeight w:val="73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9F" w:rsidRDefault="00C0199F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2C3E" w:rsidRPr="00062C3E" w:rsidRDefault="00C0199F" w:rsidP="00062C3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Живопись.  Натюрморт с чучелом птицы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99F" w:rsidRDefault="00C0199F" w:rsidP="00C019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</w:t>
            </w:r>
          </w:p>
          <w:p w:rsidR="00C0199F" w:rsidRDefault="00C0199F" w:rsidP="00C019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Акварель,</w:t>
            </w:r>
          </w:p>
          <w:p w:rsidR="00C0199F" w:rsidRDefault="00C0199F">
            <w:pPr>
              <w:rPr>
                <w:rFonts w:ascii="Times New Roman" w:eastAsia="Calibri" w:hAnsi="Times New Roman" w:cs="Times New Roman"/>
              </w:rPr>
            </w:pPr>
          </w:p>
          <w:p w:rsidR="00C0199F" w:rsidRDefault="00C0199F">
            <w:pPr>
              <w:rPr>
                <w:rFonts w:ascii="Times New Roman" w:eastAsia="Calibri" w:hAnsi="Times New Roman" w:cs="Times New Roman"/>
              </w:rPr>
            </w:pPr>
          </w:p>
          <w:p w:rsidR="00C0199F" w:rsidRDefault="00C0199F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99F" w:rsidRDefault="00C0199F">
            <w:pPr>
              <w:rPr>
                <w:rFonts w:ascii="Times New Roman" w:eastAsia="Calibri" w:hAnsi="Times New Roman" w:cs="Times New Roman"/>
              </w:rPr>
            </w:pPr>
          </w:p>
          <w:p w:rsidR="00062C3E" w:rsidRDefault="00062C3E" w:rsidP="00062C3E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C0199F" w:rsidRDefault="00C0199F">
            <w:pPr>
              <w:rPr>
                <w:rFonts w:ascii="Times New Roman" w:eastAsia="Calibri" w:hAnsi="Times New Roman" w:cs="Times New Roman"/>
              </w:rPr>
            </w:pPr>
          </w:p>
          <w:p w:rsidR="00C0199F" w:rsidRDefault="00C0199F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99F" w:rsidRDefault="00C0199F">
            <w:pPr>
              <w:rPr>
                <w:rFonts w:ascii="Times New Roman" w:eastAsia="Calibri" w:hAnsi="Times New Roman" w:cs="Times New Roman"/>
              </w:rPr>
            </w:pPr>
          </w:p>
          <w:p w:rsidR="00C0199F" w:rsidRDefault="00C019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</w:t>
            </w:r>
          </w:p>
          <w:p w:rsidR="00C0199F" w:rsidRDefault="00C0199F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9F" w:rsidRDefault="00C0199F">
            <w:pPr>
              <w:rPr>
                <w:rFonts w:ascii="Times New Roman" w:eastAsia="Calibri" w:hAnsi="Times New Roman" w:cs="Times New Roman"/>
              </w:rPr>
            </w:pPr>
          </w:p>
          <w:p w:rsidR="00C0199F" w:rsidRDefault="00C0199F">
            <w:pPr>
              <w:rPr>
                <w:rFonts w:ascii="Times New Roman" w:eastAsia="Calibri" w:hAnsi="Times New Roman" w:cs="Times New Roman"/>
              </w:rPr>
            </w:pPr>
          </w:p>
          <w:p w:rsidR="00C0199F" w:rsidRDefault="00C0199F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trHeight w:val="55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019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5B1F6A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Рисунок гипсовой головы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B" w:rsidRDefault="00DB078B" w:rsidP="00DB07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</w:t>
            </w:r>
            <w:r w:rsidR="005B1F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45654" w:rsidRDefault="005B1F6A" w:rsidP="00DB07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Карандаш</w:t>
            </w:r>
            <w:r w:rsidR="00DB078B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C0199F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2C3CBB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Рисунок гипсовой головы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B" w:rsidRDefault="002C3CBB" w:rsidP="002C3CB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А-4</w:t>
            </w:r>
          </w:p>
          <w:p w:rsidR="00445654" w:rsidRDefault="002C3CBB" w:rsidP="002C3CB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Карандаш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152416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019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DB078B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 гипсовой головы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DB078B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А-4</w:t>
            </w:r>
          </w:p>
          <w:p w:rsidR="00445654" w:rsidRDefault="00DB078B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Карандаш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2C3CBB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019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2C3CBB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Живопись.  Портрет девушки в русском костюме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B" w:rsidRDefault="00DB078B" w:rsidP="00DB07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</w:t>
            </w:r>
            <w:r w:rsidR="002C3CBB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445654" w:rsidRDefault="002C3CBB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2C3CBB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2C3CBB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019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2C3CBB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Живопись.  Портрет девушки в русском костюме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2C3CBB" w:rsidP="002C3CB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 Гуашь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2C3CBB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2C3CBB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019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1524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416">
              <w:rPr>
                <w:rFonts w:ascii="Times New Roman" w:eastAsia="Calibri" w:hAnsi="Times New Roman" w:cs="Times New Roman"/>
                <w:sz w:val="24"/>
                <w:szCs w:val="24"/>
              </w:rPr>
              <w:t>Живопись.  Портрет девушки в русском костюме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B" w:rsidRDefault="00DB078B" w:rsidP="00DB07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А-3</w:t>
            </w:r>
          </w:p>
          <w:p w:rsidR="00445654" w:rsidRDefault="00DB078B" w:rsidP="00DB07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Акварель, гуашь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</w:t>
            </w: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019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5D53F6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3CB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нашем городе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0D4F00" w:rsidP="00DB07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выбору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</w:t>
            </w: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C019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нашем городе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выбору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4F00" w:rsidTr="00C0199F">
        <w:trPr>
          <w:trHeight w:val="552"/>
        </w:trPr>
        <w:tc>
          <w:tcPr>
            <w:tcW w:w="148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F00" w:rsidRPr="000D4F00" w:rsidRDefault="000D4F00" w:rsidP="004A2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искусство</w:t>
            </w:r>
          </w:p>
        </w:tc>
      </w:tr>
      <w:tr w:rsidR="00445654" w:rsidTr="00C0199F">
        <w:trPr>
          <w:trHeight w:val="80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5654" w:rsidTr="00C0199F">
        <w:trPr>
          <w:gridAfter w:val="1"/>
          <w:wAfter w:w="30" w:type="dxa"/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019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5A384F" w:rsidP="00F2421D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*В</w:t>
            </w:r>
            <w:r w:rsidRPr="005A384F">
              <w:rPr>
                <w:rFonts w:ascii="Times New Roman" w:eastAsia="Calibri" w:hAnsi="Times New Roman" w:cs="Times New Roman"/>
              </w:rPr>
              <w:t>иртуальная экскурсия</w:t>
            </w:r>
            <w:r>
              <w:rPr>
                <w:rFonts w:ascii="Times New Roman" w:eastAsia="Calibri" w:hAnsi="Times New Roman" w:cs="Times New Roman"/>
              </w:rPr>
              <w:t xml:space="preserve"> по крупнейшим  музеям  изобразительного искусства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F2421D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Блокнот. Карандаш.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</w:t>
            </w: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gridAfter w:val="1"/>
          <w:wAfter w:w="30" w:type="dxa"/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019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5A384F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*Урок-экскурсия. Аллея Героев. </w:t>
            </w:r>
            <w:r w:rsidR="00445654">
              <w:rPr>
                <w:rFonts w:ascii="Times New Roman" w:eastAsia="Calibri" w:hAnsi="Times New Roman" w:cs="Times New Roman"/>
              </w:rPr>
              <w:t>Никто не забыт, ничто не забыто.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выбору</w:t>
            </w:r>
            <w:r w:rsidR="000D4F00">
              <w:rPr>
                <w:rFonts w:ascii="Times New Roman" w:eastAsia="Calibri" w:hAnsi="Times New Roman" w:cs="Times New Roman"/>
                <w:sz w:val="24"/>
                <w:szCs w:val="24"/>
              </w:rPr>
              <w:t>. ФорматА-3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</w:t>
            </w: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gridAfter w:val="1"/>
          <w:wAfter w:w="30" w:type="dxa"/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019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Никто не забыт, ничто не забыто.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выбору</w:t>
            </w:r>
            <w:r w:rsidR="000D4F00">
              <w:rPr>
                <w:rFonts w:ascii="Times New Roman" w:eastAsia="Calibri" w:hAnsi="Times New Roman" w:cs="Times New Roman"/>
                <w:sz w:val="24"/>
                <w:szCs w:val="24"/>
              </w:rPr>
              <w:t>. ФорматА-3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</w:t>
            </w: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gridAfter w:val="1"/>
          <w:wAfter w:w="30" w:type="dxa"/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C0199F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Никто не забыт, ничто не забыто.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выбору</w:t>
            </w:r>
            <w:r w:rsidR="000D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ФорматА-3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</w:t>
            </w: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gridAfter w:val="1"/>
          <w:wAfter w:w="30" w:type="dxa"/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019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8A39AE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*Урок-фантазия. </w:t>
            </w:r>
            <w:r w:rsidR="00445654">
              <w:rPr>
                <w:rFonts w:ascii="Times New Roman" w:eastAsia="Calibri" w:hAnsi="Times New Roman" w:cs="Times New Roman"/>
              </w:rPr>
              <w:t xml:space="preserve">Моё творчество 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выбору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085CC5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gridAfter w:val="1"/>
          <w:wAfter w:w="30" w:type="dxa"/>
          <w:trHeight w:val="3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019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Моё творчество </w:t>
            </w: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</w:p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выбору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</w:t>
            </w:r>
            <w:r w:rsidR="00085CC5">
              <w:rPr>
                <w:rFonts w:ascii="Times New Roman" w:eastAsia="Calibri" w:hAnsi="Times New Roman" w:cs="Times New Roman"/>
              </w:rPr>
              <w:t>5</w:t>
            </w: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gridAfter w:val="1"/>
          <w:wAfter w:w="30" w:type="dxa"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019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Живопись. </w:t>
            </w:r>
            <w:r w:rsidR="008A39AE">
              <w:rPr>
                <w:rFonts w:ascii="Times New Roman" w:eastAsia="Calibri" w:hAnsi="Times New Roman" w:cs="Times New Roman"/>
              </w:rPr>
              <w:t>*</w:t>
            </w:r>
            <w:r>
              <w:rPr>
                <w:rFonts w:ascii="Times New Roman" w:eastAsia="Calibri" w:hAnsi="Times New Roman" w:cs="Times New Roman"/>
              </w:rPr>
              <w:t>Пленэр. Этюд  пейзажа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Формат А-4 акварель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</w:t>
            </w:r>
          </w:p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654" w:rsidTr="00C0199F">
        <w:trPr>
          <w:gridAfter w:val="1"/>
          <w:wAfter w:w="30" w:type="dxa"/>
          <w:trHeight w:val="4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C0199F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Живопись. </w:t>
            </w:r>
            <w:r w:rsidR="008A39AE">
              <w:rPr>
                <w:rFonts w:ascii="Times New Roman" w:eastAsia="Calibri" w:hAnsi="Times New Roman" w:cs="Times New Roman"/>
              </w:rPr>
              <w:t>*</w:t>
            </w:r>
            <w:r>
              <w:rPr>
                <w:rFonts w:ascii="Times New Roman" w:eastAsia="Calibri" w:hAnsi="Times New Roman" w:cs="Times New Roman"/>
              </w:rPr>
              <w:t>Пленэр. Этюд  пейзажа. Итоговый урок.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Формат А-4 акварель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4" w:rsidRDefault="000D4F00" w:rsidP="004A2B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4" w:rsidRDefault="00445654" w:rsidP="004A2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45654" w:rsidRDefault="00445654" w:rsidP="00445654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5654" w:rsidRDefault="00445654" w:rsidP="00445654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5654" w:rsidRDefault="00445654" w:rsidP="0044565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Требования к оценке</w:t>
      </w:r>
    </w:p>
    <w:p w:rsidR="00445654" w:rsidRDefault="00445654" w:rsidP="00445654">
      <w:pPr>
        <w:pStyle w:val="a5"/>
        <w:shd w:val="clear" w:color="auto" w:fill="FFFFFF"/>
        <w:spacing w:before="0" w:beforeAutospacing="0" w:after="135" w:afterAutospacing="0"/>
      </w:pPr>
      <w:r>
        <w:rPr>
          <w:b/>
        </w:rPr>
        <w:t>Оценка «5»</w:t>
      </w:r>
      <w:r>
        <w:t xml:space="preserve"> ставится, когда ученик: - уровень художественной грамотности вполне соответствует этапу обучения, и учебная задача по методу полностью выполнена; - полностью овладел программным материалом, связывает графическое и цветовое решение с основным </w:t>
      </w:r>
      <w:r>
        <w:lastRenderedPageBreak/>
        <w:t>замыслом изображения; - правильно решает композицию, правила перспективы, передачу пропорций и объема, отражает в своих рисунках единство формы и декора; - интересуется учебным предметом, творчески подходит к выполнению задания, своевременно выполняет задания;- отстаивает свое мнение по поводу рассматриваемого произведения, ведет поисковую работу по подбору иллюстративного материала; - ошибок в изображении не делает, но допускает неточности.</w:t>
      </w:r>
    </w:p>
    <w:p w:rsidR="00445654" w:rsidRDefault="00445654" w:rsidP="00445654">
      <w:pPr>
        <w:pStyle w:val="a5"/>
        <w:shd w:val="clear" w:color="auto" w:fill="FFFFFF"/>
        <w:spacing w:before="0" w:beforeAutospacing="0" w:after="135" w:afterAutospacing="0"/>
      </w:pPr>
      <w:r>
        <w:t xml:space="preserve"> </w:t>
      </w:r>
      <w:proofErr w:type="gramStart"/>
      <w:r>
        <w:rPr>
          <w:b/>
        </w:rPr>
        <w:t>Оценка «4»</w:t>
      </w:r>
      <w:r>
        <w:t xml:space="preserve"> ставится, когда ученик: - уровень художественной грамотности соответствует этапу обучения (допускаются незначительные отклонения), и учебная задача по методу выполнена; - полностью овладел программным материалом, связывает графическое и цветовое решение с основным замыслом изображения, допуская затруднения в решении композиции, построения перспективы, передачи пропорций и объема; - проявляет интерес к учебному предмету, своевременно выполняет задания;</w:t>
      </w:r>
      <w:proofErr w:type="gramEnd"/>
      <w:r>
        <w:t xml:space="preserve"> - допускает ошибки второстепенного порядка, исправление которых требует периодической помощи учителя.</w:t>
      </w:r>
    </w:p>
    <w:p w:rsidR="00445654" w:rsidRDefault="00445654" w:rsidP="00445654">
      <w:pPr>
        <w:pStyle w:val="a5"/>
        <w:shd w:val="clear" w:color="auto" w:fill="FFFFFF"/>
        <w:spacing w:before="0" w:beforeAutospacing="0" w:after="135" w:afterAutospacing="0"/>
      </w:pPr>
      <w:r>
        <w:t xml:space="preserve"> </w:t>
      </w:r>
      <w:proofErr w:type="gramStart"/>
      <w:r>
        <w:rPr>
          <w:b/>
        </w:rPr>
        <w:t>Оценка «3»</w:t>
      </w:r>
      <w:r>
        <w:t xml:space="preserve"> ставиться, когда ученик: - уровень художественной грамотности в основном соответствует этапу обучения, и учебная задача по методу в основном выполнена (или выполнена не полностью); - основной материал знает нетвердо, при выполнении задания нуждается в помощи учителя и частичного применения средств наглядности; - обнаруживает незнание или непонимание большей или наиболее важной части учебного материала.</w:t>
      </w:r>
      <w:proofErr w:type="gramEnd"/>
    </w:p>
    <w:p w:rsidR="00445654" w:rsidRDefault="00445654" w:rsidP="00445654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</w:rPr>
        <w:t xml:space="preserve"> Оценка «2»</w:t>
      </w:r>
      <w:r>
        <w:t xml:space="preserve"> ставится, когда ученик: - уровень художественной грамотности не соответствует этапу обучения, и учебная задача по методу не выполнена </w:t>
      </w:r>
    </w:p>
    <w:p w:rsidR="00070C85" w:rsidRPr="00FC1931" w:rsidRDefault="00070C85" w:rsidP="00FC1931">
      <w:pPr>
        <w:pStyle w:val="a3"/>
        <w:rPr>
          <w:rFonts w:ascii="Times New Roman" w:hAnsi="Times New Roman" w:cs="Times New Roman"/>
        </w:rPr>
      </w:pPr>
    </w:p>
    <w:p w:rsidR="00FC1931" w:rsidRDefault="00062C3E" w:rsidP="00062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3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62C3E" w:rsidRDefault="00062C3E" w:rsidP="00062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3E" w:rsidRDefault="00062C3E" w:rsidP="00062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3E" w:rsidRPr="006A5725" w:rsidRDefault="00062C3E" w:rsidP="00062C3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5725">
        <w:rPr>
          <w:rFonts w:ascii="Times New Roman" w:eastAsia="Times New Roman" w:hAnsi="Times New Roman" w:cs="Times New Roman"/>
          <w:color w:val="000000"/>
          <w:sz w:val="28"/>
        </w:rPr>
        <w:t>Сокол</w:t>
      </w:r>
      <w:r>
        <w:rPr>
          <w:rFonts w:ascii="Times New Roman" w:eastAsia="Times New Roman" w:hAnsi="Times New Roman" w:cs="Times New Roman"/>
          <w:color w:val="000000"/>
          <w:sz w:val="28"/>
        </w:rPr>
        <w:t>ьник</w:t>
      </w:r>
      <w:r w:rsidRPr="006A5725">
        <w:rPr>
          <w:rFonts w:ascii="Times New Roman" w:eastAsia="Times New Roman" w:hAnsi="Times New Roman" w:cs="Times New Roman"/>
          <w:color w:val="000000"/>
          <w:sz w:val="28"/>
        </w:rPr>
        <w:t>ова Н.М.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«Основы Рисунка 5-8 класс», </w:t>
      </w:r>
      <w:r w:rsidRPr="006A5725">
        <w:rPr>
          <w:rFonts w:ascii="Times New Roman" w:eastAsia="Times New Roman" w:hAnsi="Times New Roman" w:cs="Times New Roman"/>
          <w:color w:val="000000"/>
          <w:sz w:val="28"/>
        </w:rPr>
        <w:t>Обнинск «ТИТУЛ» 1996г.</w:t>
      </w:r>
    </w:p>
    <w:p w:rsidR="00062C3E" w:rsidRPr="006A5725" w:rsidRDefault="00062C3E" w:rsidP="00062C3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5725">
        <w:rPr>
          <w:rFonts w:ascii="Times New Roman" w:eastAsia="Times New Roman" w:hAnsi="Times New Roman" w:cs="Times New Roman"/>
          <w:color w:val="000000"/>
          <w:sz w:val="28"/>
        </w:rPr>
        <w:t>Сокол</w:t>
      </w:r>
      <w:r>
        <w:rPr>
          <w:rFonts w:ascii="Times New Roman" w:eastAsia="Times New Roman" w:hAnsi="Times New Roman" w:cs="Times New Roman"/>
          <w:color w:val="000000"/>
          <w:sz w:val="28"/>
        </w:rPr>
        <w:t>ьник</w:t>
      </w:r>
      <w:r w:rsidRPr="006A5725">
        <w:rPr>
          <w:rFonts w:ascii="Times New Roman" w:eastAsia="Times New Roman" w:hAnsi="Times New Roman" w:cs="Times New Roman"/>
          <w:color w:val="000000"/>
          <w:sz w:val="28"/>
        </w:rPr>
        <w:t>ова Н.М.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«Основы  живописи 5-8 класс», </w:t>
      </w:r>
      <w:r w:rsidRPr="006A5725">
        <w:rPr>
          <w:rFonts w:ascii="Times New Roman" w:eastAsia="Times New Roman" w:hAnsi="Times New Roman" w:cs="Times New Roman"/>
          <w:color w:val="000000"/>
          <w:sz w:val="28"/>
        </w:rPr>
        <w:t>Обнинск «ТИТУЛ» 1996г.</w:t>
      </w:r>
    </w:p>
    <w:p w:rsidR="00062C3E" w:rsidRPr="00062C3E" w:rsidRDefault="00062C3E" w:rsidP="00062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62C3E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3E">
        <w:rPr>
          <w:rFonts w:ascii="Times New Roman" w:eastAsia="Times New Roman" w:hAnsi="Times New Roman" w:cs="Times New Roman"/>
          <w:color w:val="000000"/>
          <w:sz w:val="28"/>
        </w:rPr>
        <w:t>Сокольникова Н.М. «Основы композиции 5-8 класс», Обнинск «ТИТУЛ» 1996г.</w:t>
      </w:r>
    </w:p>
    <w:p w:rsidR="00062C3E" w:rsidRPr="00062C3E" w:rsidRDefault="00062C3E" w:rsidP="00062C3E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062C3E">
        <w:rPr>
          <w:rFonts w:ascii="Times New Roman" w:eastAsia="Times New Roman" w:hAnsi="Times New Roman" w:cs="Times New Roman"/>
          <w:color w:val="000000"/>
          <w:sz w:val="28"/>
        </w:rPr>
        <w:t>Сокольникова Н.М. «Краткий словарь художественных терминов»,  Обнинск «ТИТУЛ» 1996г.</w:t>
      </w:r>
    </w:p>
    <w:p w:rsidR="00062C3E" w:rsidRPr="00062C3E" w:rsidRDefault="00062C3E" w:rsidP="00062C3E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062C3E">
        <w:rPr>
          <w:rFonts w:ascii="Times New Roman" w:eastAsia="Times New Roman" w:hAnsi="Times New Roman" w:cs="Times New Roman"/>
          <w:color w:val="000000"/>
          <w:sz w:val="28"/>
        </w:rPr>
        <w:t>Черныш И.В. «Поделки из природных материалов»</w:t>
      </w:r>
      <w:proofErr w:type="gramStart"/>
      <w:r w:rsidRPr="00062C3E">
        <w:rPr>
          <w:rFonts w:ascii="Times New Roman" w:eastAsia="Times New Roman" w:hAnsi="Times New Roman" w:cs="Times New Roman"/>
          <w:color w:val="000000"/>
          <w:sz w:val="28"/>
        </w:rPr>
        <w:t>,М</w:t>
      </w:r>
      <w:proofErr w:type="gramEnd"/>
      <w:r w:rsidRPr="00062C3E">
        <w:rPr>
          <w:rFonts w:ascii="Times New Roman" w:eastAsia="Times New Roman" w:hAnsi="Times New Roman" w:cs="Times New Roman"/>
          <w:color w:val="000000"/>
          <w:sz w:val="28"/>
        </w:rPr>
        <w:t>осква «АСТ – ПРЕСС» 1999г.</w:t>
      </w:r>
    </w:p>
    <w:p w:rsidR="00062C3E" w:rsidRPr="00062C3E" w:rsidRDefault="00062C3E" w:rsidP="00062C3E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062C3E">
        <w:rPr>
          <w:rFonts w:ascii="Times New Roman" w:eastAsia="Times New Roman" w:hAnsi="Times New Roman" w:cs="Times New Roman"/>
          <w:color w:val="000000"/>
          <w:sz w:val="28"/>
        </w:rPr>
        <w:t xml:space="preserve">Шпикалова Т.Я. Ершова Л.В. </w:t>
      </w:r>
      <w:proofErr w:type="spellStart"/>
      <w:r w:rsidRPr="00062C3E">
        <w:rPr>
          <w:rFonts w:ascii="Times New Roman" w:eastAsia="Times New Roman" w:hAnsi="Times New Roman" w:cs="Times New Roman"/>
          <w:color w:val="000000"/>
          <w:sz w:val="28"/>
        </w:rPr>
        <w:t>Величкина</w:t>
      </w:r>
      <w:proofErr w:type="spellEnd"/>
      <w:r w:rsidRPr="00062C3E">
        <w:rPr>
          <w:rFonts w:ascii="Times New Roman" w:eastAsia="Times New Roman" w:hAnsi="Times New Roman" w:cs="Times New Roman"/>
          <w:color w:val="000000"/>
          <w:sz w:val="28"/>
        </w:rPr>
        <w:t xml:space="preserve"> Г.А. «Изобразительное искусство» Москва «Просвещение» 2003г.</w:t>
      </w:r>
    </w:p>
    <w:p w:rsidR="00062C3E" w:rsidRDefault="00062C3E" w:rsidP="0006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7.    </w:t>
      </w:r>
      <w:proofErr w:type="spellStart"/>
      <w:r w:rsidRPr="006A5725">
        <w:rPr>
          <w:rFonts w:ascii="Times New Roman" w:eastAsia="Times New Roman" w:hAnsi="Times New Roman" w:cs="Times New Roman"/>
          <w:color w:val="000000"/>
          <w:sz w:val="28"/>
        </w:rPr>
        <w:t>Шпикалова</w:t>
      </w:r>
      <w:proofErr w:type="spellEnd"/>
      <w:r w:rsidRPr="006A5725">
        <w:rPr>
          <w:rFonts w:ascii="Times New Roman" w:eastAsia="Times New Roman" w:hAnsi="Times New Roman" w:cs="Times New Roman"/>
          <w:color w:val="000000"/>
          <w:sz w:val="28"/>
        </w:rPr>
        <w:t xml:space="preserve"> Т.Я</w:t>
      </w:r>
      <w:r>
        <w:rPr>
          <w:rFonts w:ascii="Times New Roman" w:eastAsia="Times New Roman" w:hAnsi="Times New Roman" w:cs="Times New Roman"/>
          <w:color w:val="000000"/>
          <w:sz w:val="28"/>
        </w:rPr>
        <w:t>. Детям о традициях народного мастерства. Москва</w:t>
      </w:r>
      <w:r w:rsidRPr="002C00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2001г</w:t>
      </w:r>
    </w:p>
    <w:p w:rsidR="00062C3E" w:rsidRDefault="00062C3E" w:rsidP="0006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8.    Корнилова С. «Уроки изобразительного искусства» 2000г</w:t>
      </w:r>
    </w:p>
    <w:p w:rsidR="004C419F" w:rsidRDefault="00062C3E" w:rsidP="00C708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9.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Ю.М.Кирцер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«Рисунок и живопись» Высшая школа 1992г</w:t>
      </w:r>
    </w:p>
    <w:p w:rsidR="00EA3671" w:rsidRPr="0055301A" w:rsidRDefault="00EA3671" w:rsidP="005530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3671" w:rsidRPr="0055301A" w:rsidSect="000A6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074011"/>
    <w:multiLevelType w:val="hybridMultilevel"/>
    <w:tmpl w:val="F592A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202"/>
    <w:rsid w:val="00062C3E"/>
    <w:rsid w:val="00070C85"/>
    <w:rsid w:val="00085CC5"/>
    <w:rsid w:val="000A6202"/>
    <w:rsid w:val="000C6766"/>
    <w:rsid w:val="000D4F00"/>
    <w:rsid w:val="00113572"/>
    <w:rsid w:val="00125210"/>
    <w:rsid w:val="00145D2C"/>
    <w:rsid w:val="00152416"/>
    <w:rsid w:val="001A0099"/>
    <w:rsid w:val="001B705B"/>
    <w:rsid w:val="001E1B41"/>
    <w:rsid w:val="00222A23"/>
    <w:rsid w:val="00224284"/>
    <w:rsid w:val="002971B9"/>
    <w:rsid w:val="002A083E"/>
    <w:rsid w:val="002C3CBB"/>
    <w:rsid w:val="002F32AC"/>
    <w:rsid w:val="00313697"/>
    <w:rsid w:val="00314130"/>
    <w:rsid w:val="00314FCD"/>
    <w:rsid w:val="003202A8"/>
    <w:rsid w:val="003A098B"/>
    <w:rsid w:val="003A3EB5"/>
    <w:rsid w:val="003C283C"/>
    <w:rsid w:val="003D2467"/>
    <w:rsid w:val="003E5EC4"/>
    <w:rsid w:val="0043376C"/>
    <w:rsid w:val="00445654"/>
    <w:rsid w:val="00447D2B"/>
    <w:rsid w:val="00487004"/>
    <w:rsid w:val="00494214"/>
    <w:rsid w:val="004A2B90"/>
    <w:rsid w:val="004C419F"/>
    <w:rsid w:val="004C5DD1"/>
    <w:rsid w:val="004E4D32"/>
    <w:rsid w:val="004E70C7"/>
    <w:rsid w:val="00530DA2"/>
    <w:rsid w:val="0055301A"/>
    <w:rsid w:val="005675E7"/>
    <w:rsid w:val="005A384F"/>
    <w:rsid w:val="005B1F6A"/>
    <w:rsid w:val="005D53F6"/>
    <w:rsid w:val="005F6889"/>
    <w:rsid w:val="00602731"/>
    <w:rsid w:val="00602A24"/>
    <w:rsid w:val="00626329"/>
    <w:rsid w:val="00655ADE"/>
    <w:rsid w:val="006D1AD5"/>
    <w:rsid w:val="00705CF9"/>
    <w:rsid w:val="007140DB"/>
    <w:rsid w:val="00750570"/>
    <w:rsid w:val="007B7756"/>
    <w:rsid w:val="007D6CF7"/>
    <w:rsid w:val="0080280D"/>
    <w:rsid w:val="008333BE"/>
    <w:rsid w:val="00845D1C"/>
    <w:rsid w:val="0088341C"/>
    <w:rsid w:val="008A39AE"/>
    <w:rsid w:val="00925DE3"/>
    <w:rsid w:val="0094514A"/>
    <w:rsid w:val="00960C00"/>
    <w:rsid w:val="00987B03"/>
    <w:rsid w:val="00A1758D"/>
    <w:rsid w:val="00A4029B"/>
    <w:rsid w:val="00A46F8B"/>
    <w:rsid w:val="00A86E07"/>
    <w:rsid w:val="00AB4F2C"/>
    <w:rsid w:val="00AC7C8A"/>
    <w:rsid w:val="00AF4D4C"/>
    <w:rsid w:val="00BC6123"/>
    <w:rsid w:val="00BD07F0"/>
    <w:rsid w:val="00BF318E"/>
    <w:rsid w:val="00C01242"/>
    <w:rsid w:val="00C0199F"/>
    <w:rsid w:val="00C10668"/>
    <w:rsid w:val="00C4702C"/>
    <w:rsid w:val="00C7082D"/>
    <w:rsid w:val="00D93815"/>
    <w:rsid w:val="00DB078B"/>
    <w:rsid w:val="00DB1862"/>
    <w:rsid w:val="00DD3605"/>
    <w:rsid w:val="00E42C78"/>
    <w:rsid w:val="00EA150F"/>
    <w:rsid w:val="00EA2E50"/>
    <w:rsid w:val="00EA3671"/>
    <w:rsid w:val="00ED6DAE"/>
    <w:rsid w:val="00F21FF0"/>
    <w:rsid w:val="00F2421D"/>
    <w:rsid w:val="00F2750E"/>
    <w:rsid w:val="00F62A19"/>
    <w:rsid w:val="00F67607"/>
    <w:rsid w:val="00F7306A"/>
    <w:rsid w:val="00FC1931"/>
    <w:rsid w:val="00FE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242"/>
    <w:pPr>
      <w:spacing w:after="0" w:line="240" w:lineRule="auto"/>
    </w:pPr>
  </w:style>
  <w:style w:type="paragraph" w:customStyle="1" w:styleId="Style32">
    <w:name w:val="Style32"/>
    <w:basedOn w:val="a"/>
    <w:uiPriority w:val="99"/>
    <w:rsid w:val="00113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uiPriority w:val="99"/>
    <w:rsid w:val="00113572"/>
    <w:rPr>
      <w:rFonts w:ascii="Times New Roman" w:hAnsi="Times New Roman" w:cs="Times New Roman"/>
      <w:b/>
      <w:bCs/>
      <w:sz w:val="18"/>
      <w:szCs w:val="18"/>
    </w:rPr>
  </w:style>
  <w:style w:type="table" w:customStyle="1" w:styleId="1">
    <w:name w:val="Сетка таблицы1"/>
    <w:basedOn w:val="a1"/>
    <w:uiPriority w:val="59"/>
    <w:rsid w:val="00113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13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4C419F"/>
  </w:style>
  <w:style w:type="paragraph" w:styleId="a5">
    <w:name w:val="Normal (Web)"/>
    <w:basedOn w:val="a"/>
    <w:uiPriority w:val="99"/>
    <w:semiHidden/>
    <w:unhideWhenUsed/>
    <w:rsid w:val="0044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"/>
    <w:basedOn w:val="a"/>
    <w:link w:val="a7"/>
    <w:rsid w:val="003A09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A098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3A098B"/>
    <w:rPr>
      <w:i/>
      <w:iCs/>
    </w:rPr>
  </w:style>
  <w:style w:type="character" w:customStyle="1" w:styleId="Zag11">
    <w:name w:val="Zag_11"/>
    <w:rsid w:val="003A098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3A098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Знак"/>
    <w:link w:val="a6"/>
    <w:rsid w:val="003A098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A098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06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869B-FF77-4839-91E8-DEF2F999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гимназия</cp:lastModifiedBy>
  <cp:revision>48</cp:revision>
  <dcterms:created xsi:type="dcterms:W3CDTF">2018-08-13T20:07:00Z</dcterms:created>
  <dcterms:modified xsi:type="dcterms:W3CDTF">2018-11-12T13:08:00Z</dcterms:modified>
</cp:coreProperties>
</file>